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13" w:rsidRDefault="001C0413" w:rsidP="001B7A6E">
      <w:pPr>
        <w:spacing w:line="560" w:lineRule="exact"/>
        <w:rPr>
          <w:rFonts w:ascii="宋体"/>
          <w:bCs/>
          <w:color w:val="FF0000"/>
          <w:sz w:val="32"/>
        </w:rPr>
      </w:pPr>
    </w:p>
    <w:p w:rsidR="001C0413" w:rsidRDefault="001C0413" w:rsidP="001B7A6E">
      <w:pPr>
        <w:spacing w:line="560" w:lineRule="exact"/>
        <w:rPr>
          <w:rFonts w:ascii="宋体"/>
          <w:bCs/>
          <w:color w:val="FF0000"/>
          <w:sz w:val="32"/>
        </w:rPr>
      </w:pPr>
    </w:p>
    <w:p w:rsidR="001C0413" w:rsidRDefault="001C0413" w:rsidP="001B7A6E">
      <w:pPr>
        <w:spacing w:line="560" w:lineRule="exact"/>
        <w:rPr>
          <w:rFonts w:ascii="宋体"/>
          <w:bCs/>
          <w:color w:val="FF0000"/>
          <w:sz w:val="32"/>
        </w:rPr>
      </w:pPr>
    </w:p>
    <w:p w:rsidR="001C0413" w:rsidRPr="00902CF2" w:rsidRDefault="001C0413" w:rsidP="001B7A6E">
      <w:pPr>
        <w:spacing w:line="560" w:lineRule="exact"/>
        <w:rPr>
          <w:rFonts w:ascii="宋体"/>
          <w:bCs/>
          <w:color w:val="FF0000"/>
          <w:sz w:val="32"/>
        </w:rPr>
      </w:pPr>
    </w:p>
    <w:p w:rsidR="001C0413" w:rsidRDefault="001C0413" w:rsidP="001B7A6E">
      <w:pPr>
        <w:spacing w:line="560" w:lineRule="exact"/>
        <w:jc w:val="center"/>
        <w:rPr>
          <w:rFonts w:ascii="方正小标宋简体" w:eastAsia="方正小标宋简体"/>
          <w:b/>
          <w:bCs/>
          <w:sz w:val="44"/>
        </w:rPr>
      </w:pPr>
      <w:r w:rsidRPr="008874FE">
        <w:rPr>
          <w:rFonts w:ascii="方正小标宋简体" w:eastAsia="方正小标宋简体" w:hint="eastAsia"/>
          <w:b/>
          <w:bCs/>
          <w:sz w:val="44"/>
        </w:rPr>
        <w:t>关于做好</w:t>
      </w:r>
      <w:r>
        <w:rPr>
          <w:rFonts w:ascii="方正小标宋简体" w:eastAsia="方正小标宋简体" w:hint="eastAsia"/>
          <w:b/>
          <w:bCs/>
          <w:sz w:val="44"/>
        </w:rPr>
        <w:t>2012年度中国科学院</w:t>
      </w:r>
    </w:p>
    <w:p w:rsidR="001C0413" w:rsidRPr="006512BE" w:rsidRDefault="001C0413" w:rsidP="001B7A6E">
      <w:pPr>
        <w:spacing w:line="560" w:lineRule="exact"/>
        <w:jc w:val="center"/>
        <w:rPr>
          <w:rFonts w:ascii="方正小标宋简体" w:eastAsia="方正小标宋简体"/>
          <w:b/>
          <w:bCs/>
          <w:sz w:val="44"/>
        </w:rPr>
      </w:pPr>
      <w:r w:rsidRPr="008874FE">
        <w:rPr>
          <w:rFonts w:ascii="方正小标宋简体" w:eastAsia="方正小标宋简体" w:hint="eastAsia"/>
          <w:b/>
          <w:bCs/>
          <w:sz w:val="44"/>
        </w:rPr>
        <w:t>优秀博士学位论文初选工作的通知</w:t>
      </w:r>
    </w:p>
    <w:p w:rsidR="001C0413" w:rsidRPr="00A44BA5" w:rsidRDefault="001C0413" w:rsidP="001B7A6E">
      <w:pPr>
        <w:spacing w:line="560" w:lineRule="exact"/>
        <w:jc w:val="center"/>
        <w:rPr>
          <w:rFonts w:ascii="宋体"/>
          <w:bCs/>
          <w:sz w:val="44"/>
        </w:rPr>
      </w:pPr>
    </w:p>
    <w:p w:rsidR="001C0413" w:rsidRPr="00A44BA5" w:rsidRDefault="001C0413" w:rsidP="001B7A6E">
      <w:pPr>
        <w:spacing w:line="560" w:lineRule="exact"/>
        <w:rPr>
          <w:rFonts w:ascii="仿宋_GB2312" w:eastAsia="仿宋_GB2312" w:hAnsi="宋体"/>
          <w:bCs/>
          <w:sz w:val="32"/>
          <w:szCs w:val="32"/>
        </w:rPr>
      </w:pPr>
      <w:r>
        <w:rPr>
          <w:rFonts w:ascii="仿宋_GB2312" w:eastAsia="仿宋_GB2312" w:hAnsi="宋体" w:hint="eastAsia"/>
          <w:bCs/>
          <w:sz w:val="32"/>
          <w:szCs w:val="32"/>
        </w:rPr>
        <w:t>各研究生培养单位</w:t>
      </w:r>
      <w:r w:rsidRPr="00A44BA5">
        <w:rPr>
          <w:rFonts w:ascii="仿宋_GB2312" w:eastAsia="仿宋_GB2312" w:hAnsi="宋体" w:hint="eastAsia"/>
          <w:bCs/>
          <w:sz w:val="32"/>
          <w:szCs w:val="32"/>
        </w:rPr>
        <w:t xml:space="preserve">： </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bookmarkStart w:id="0" w:name="content"/>
      <w:r w:rsidRPr="008874FE">
        <w:rPr>
          <w:rFonts w:ascii="仿宋_GB2312" w:eastAsia="仿宋_GB2312" w:hAnsi="宋体" w:cs="宋体" w:hint="eastAsia"/>
          <w:color w:val="000000"/>
          <w:kern w:val="0"/>
          <w:sz w:val="32"/>
          <w:szCs w:val="32"/>
        </w:rPr>
        <w:t>根据中国科学院人事教育局《关于做好</w:t>
      </w:r>
      <w:r>
        <w:rPr>
          <w:rFonts w:ascii="仿宋_GB2312" w:eastAsia="仿宋_GB2312" w:hAnsi="宋体" w:cs="宋体" w:hint="eastAsia"/>
          <w:color w:val="000000"/>
          <w:kern w:val="0"/>
          <w:sz w:val="32"/>
          <w:szCs w:val="32"/>
        </w:rPr>
        <w:t>2012</w:t>
      </w:r>
      <w:r w:rsidRPr="008874FE">
        <w:rPr>
          <w:rFonts w:ascii="仿宋_GB2312" w:eastAsia="仿宋_GB2312" w:hAnsi="宋体" w:cs="宋体" w:hint="eastAsia"/>
          <w:color w:val="000000"/>
          <w:kern w:val="0"/>
          <w:sz w:val="32"/>
          <w:szCs w:val="32"/>
        </w:rPr>
        <w:t>年度中国科学院优秀博士学位论文初选工作的通知》（科发</w:t>
      </w:r>
      <w:proofErr w:type="gramStart"/>
      <w:r w:rsidRPr="008874FE">
        <w:rPr>
          <w:rFonts w:ascii="仿宋_GB2312" w:eastAsia="仿宋_GB2312" w:hAnsi="宋体" w:cs="宋体" w:hint="eastAsia"/>
          <w:color w:val="000000"/>
          <w:kern w:val="0"/>
          <w:sz w:val="32"/>
          <w:szCs w:val="32"/>
        </w:rPr>
        <w:t>人教函字</w:t>
      </w:r>
      <w:proofErr w:type="gramEnd"/>
      <w:r w:rsidRPr="008874FE">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2012</w:t>
      </w:r>
      <w:r w:rsidRPr="008874FE">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31</w:t>
      </w:r>
      <w:r w:rsidRPr="008874FE">
        <w:rPr>
          <w:rFonts w:ascii="仿宋_GB2312" w:eastAsia="仿宋_GB2312" w:hAnsi="宋体" w:cs="宋体" w:hint="eastAsia"/>
          <w:color w:val="000000"/>
          <w:kern w:val="0"/>
          <w:sz w:val="32"/>
          <w:szCs w:val="32"/>
        </w:rPr>
        <w:t>号）精神，中国科学院研究生院（以下简称“研究生院”）统一负责各研究生培养单位</w:t>
      </w:r>
      <w:r>
        <w:rPr>
          <w:rFonts w:ascii="仿宋_GB2312" w:eastAsia="仿宋_GB2312" w:hAnsi="宋体" w:cs="宋体" w:hint="eastAsia"/>
          <w:color w:val="000000"/>
          <w:kern w:val="0"/>
          <w:sz w:val="32"/>
          <w:szCs w:val="32"/>
        </w:rPr>
        <w:t>2012</w:t>
      </w:r>
      <w:r w:rsidRPr="008874FE">
        <w:rPr>
          <w:rFonts w:ascii="仿宋_GB2312" w:eastAsia="仿宋_GB2312" w:hAnsi="宋体" w:cs="宋体" w:hint="eastAsia"/>
          <w:color w:val="000000"/>
          <w:kern w:val="0"/>
          <w:sz w:val="32"/>
          <w:szCs w:val="32"/>
        </w:rPr>
        <w:t>年度</w:t>
      </w:r>
      <w:r>
        <w:rPr>
          <w:rFonts w:ascii="仿宋_GB2312" w:eastAsia="仿宋_GB2312" w:hAnsi="宋体" w:cs="宋体" w:hint="eastAsia"/>
          <w:color w:val="000000"/>
          <w:kern w:val="0"/>
          <w:sz w:val="32"/>
          <w:szCs w:val="32"/>
        </w:rPr>
        <w:t>中国科学院优秀博士学位论文(以下简称“</w:t>
      </w:r>
      <w:r w:rsidRPr="008874FE">
        <w:rPr>
          <w:rFonts w:ascii="仿宋_GB2312" w:eastAsia="仿宋_GB2312" w:hAnsi="宋体" w:cs="宋体" w:hint="eastAsia"/>
          <w:color w:val="000000"/>
          <w:kern w:val="0"/>
          <w:sz w:val="32"/>
          <w:szCs w:val="32"/>
        </w:rPr>
        <w:t>院优博</w:t>
      </w:r>
      <w:r>
        <w:rPr>
          <w:rFonts w:ascii="仿宋_GB2312" w:eastAsia="仿宋_GB2312" w:hAnsi="宋体" w:cs="宋体" w:hint="eastAsia"/>
          <w:color w:val="000000"/>
          <w:kern w:val="0"/>
          <w:sz w:val="32"/>
          <w:szCs w:val="32"/>
        </w:rPr>
        <w:t>”)及中科院-Springer优秀博士学位论文</w:t>
      </w:r>
      <w:r w:rsidRPr="008874FE">
        <w:rPr>
          <w:rFonts w:ascii="仿宋_GB2312" w:eastAsia="仿宋_GB2312" w:hAnsi="宋体" w:cs="宋体" w:hint="eastAsia"/>
          <w:color w:val="000000"/>
          <w:kern w:val="0"/>
          <w:sz w:val="32"/>
          <w:szCs w:val="32"/>
        </w:rPr>
        <w:t>的初选工作。为做好此项工作，现将有关事项通知如下：</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一、初选名额</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2012</w:t>
      </w:r>
      <w:r w:rsidRPr="008874FE">
        <w:rPr>
          <w:rFonts w:ascii="仿宋_GB2312" w:eastAsia="仿宋_GB2312" w:hAnsi="宋体" w:cs="宋体" w:hint="eastAsia"/>
          <w:color w:val="000000"/>
          <w:kern w:val="0"/>
          <w:sz w:val="32"/>
          <w:szCs w:val="32"/>
        </w:rPr>
        <w:t>年度</w:t>
      </w:r>
      <w:proofErr w:type="gramStart"/>
      <w:r w:rsidRPr="008874FE">
        <w:rPr>
          <w:rFonts w:ascii="仿宋_GB2312" w:eastAsia="仿宋_GB2312" w:hAnsi="宋体" w:cs="宋体" w:hint="eastAsia"/>
          <w:color w:val="000000"/>
          <w:kern w:val="0"/>
          <w:sz w:val="32"/>
          <w:szCs w:val="32"/>
        </w:rPr>
        <w:t>院优博</w:t>
      </w:r>
      <w:proofErr w:type="gramEnd"/>
      <w:r w:rsidRPr="008874FE">
        <w:rPr>
          <w:rFonts w:ascii="仿宋_GB2312" w:eastAsia="仿宋_GB2312" w:hAnsi="宋体" w:cs="宋体" w:hint="eastAsia"/>
          <w:color w:val="000000"/>
          <w:kern w:val="0"/>
          <w:sz w:val="32"/>
          <w:szCs w:val="32"/>
        </w:rPr>
        <w:t>初选名额</w:t>
      </w:r>
      <w:r w:rsidR="00C92FD1">
        <w:rPr>
          <w:rFonts w:ascii="仿宋_GB2312" w:eastAsia="仿宋_GB2312" w:hAnsi="宋体" w:cs="宋体" w:hint="eastAsia"/>
          <w:color w:val="000000"/>
          <w:kern w:val="0"/>
          <w:sz w:val="32"/>
          <w:szCs w:val="32"/>
        </w:rPr>
        <w:t>为</w:t>
      </w:r>
      <w:r w:rsidRPr="008874FE">
        <w:rPr>
          <w:rFonts w:ascii="仿宋_GB2312" w:eastAsia="仿宋_GB2312" w:hAnsi="宋体" w:cs="宋体" w:hint="eastAsia"/>
          <w:color w:val="000000"/>
          <w:kern w:val="0"/>
          <w:sz w:val="32"/>
          <w:szCs w:val="32"/>
        </w:rPr>
        <w:t>84篇</w:t>
      </w:r>
      <w:r w:rsidR="00C92FD1">
        <w:rPr>
          <w:rFonts w:ascii="仿宋_GB2312" w:eastAsia="仿宋_GB2312" w:hAnsi="宋体" w:cs="宋体" w:hint="eastAsia"/>
          <w:color w:val="000000"/>
          <w:kern w:val="0"/>
          <w:sz w:val="32"/>
          <w:szCs w:val="32"/>
        </w:rPr>
        <w:t>,</w:t>
      </w:r>
      <w:r w:rsidRPr="008874FE">
        <w:rPr>
          <w:rFonts w:ascii="仿宋_GB2312" w:eastAsia="仿宋_GB2312" w:hAnsi="宋体" w:cs="宋体" w:hint="eastAsia"/>
          <w:color w:val="000000"/>
          <w:kern w:val="0"/>
          <w:sz w:val="32"/>
          <w:szCs w:val="32"/>
        </w:rPr>
        <w:t>各研究生培养单位可根据本单位在学博士生规模、博士学位授权培养点数量等，推荐博士学位论文参加院内初选。对推荐2篇以上论文的单位，请进行初步排序后再报送。</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二、初选标准</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proofErr w:type="gramStart"/>
      <w:r w:rsidRPr="008874FE">
        <w:rPr>
          <w:rFonts w:ascii="仿宋_GB2312" w:eastAsia="仿宋_GB2312" w:hAnsi="宋体" w:cs="宋体" w:hint="eastAsia"/>
          <w:color w:val="000000"/>
          <w:kern w:val="0"/>
          <w:sz w:val="32"/>
          <w:szCs w:val="32"/>
        </w:rPr>
        <w:t>院优博</w:t>
      </w:r>
      <w:proofErr w:type="gramEnd"/>
      <w:r w:rsidRPr="008874FE">
        <w:rPr>
          <w:rFonts w:ascii="仿宋_GB2312" w:eastAsia="仿宋_GB2312" w:hAnsi="宋体" w:cs="宋体" w:hint="eastAsia"/>
          <w:color w:val="000000"/>
          <w:kern w:val="0"/>
          <w:sz w:val="32"/>
          <w:szCs w:val="32"/>
        </w:rPr>
        <w:t>的评选以考察博士学位论文质量为首要，从学位论文选题的理论意义与实用价值、研究成果的创新性与实用价值、以及写作规范性等方面进行评价，同时参考学位论文</w:t>
      </w:r>
      <w:r w:rsidRPr="008874FE">
        <w:rPr>
          <w:rFonts w:ascii="仿宋_GB2312" w:eastAsia="仿宋_GB2312" w:hAnsi="宋体" w:cs="宋体" w:hint="eastAsia"/>
          <w:color w:val="000000"/>
          <w:kern w:val="0"/>
          <w:sz w:val="32"/>
          <w:szCs w:val="32"/>
        </w:rPr>
        <w:lastRenderedPageBreak/>
        <w:t>评阅人和论文答辩委员会的评价。</w:t>
      </w:r>
    </w:p>
    <w:p w:rsidR="001C0413" w:rsidRPr="008874FE" w:rsidRDefault="001C0413" w:rsidP="001B7A6E">
      <w:pPr>
        <w:spacing w:line="560" w:lineRule="exact"/>
        <w:ind w:firstLineChars="200" w:firstLine="643"/>
        <w:rPr>
          <w:rFonts w:ascii="仿宋_GB2312" w:eastAsia="仿宋_GB2312" w:hAnsi="宋体" w:cs="宋体"/>
          <w:b/>
          <w:color w:val="000000"/>
          <w:kern w:val="0"/>
          <w:sz w:val="32"/>
          <w:szCs w:val="32"/>
        </w:rPr>
      </w:pPr>
      <w:r w:rsidRPr="008874FE">
        <w:rPr>
          <w:rFonts w:ascii="仿宋_GB2312" w:eastAsia="仿宋_GB2312" w:hAnsi="宋体" w:cs="宋体" w:hint="eastAsia"/>
          <w:b/>
          <w:color w:val="000000"/>
          <w:kern w:val="0"/>
          <w:sz w:val="32"/>
          <w:szCs w:val="32"/>
        </w:rPr>
        <w:t>三、初选范围</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参加本次评选的学位论文，主要为</w:t>
      </w:r>
      <w:r>
        <w:rPr>
          <w:rFonts w:ascii="仿宋_GB2312" w:eastAsia="仿宋_GB2312" w:hAnsi="宋体" w:cs="宋体" w:hint="eastAsia"/>
          <w:color w:val="000000"/>
          <w:kern w:val="0"/>
          <w:sz w:val="32"/>
          <w:szCs w:val="32"/>
        </w:rPr>
        <w:t>2010</w:t>
      </w:r>
      <w:r w:rsidRPr="008874FE">
        <w:rPr>
          <w:rFonts w:ascii="仿宋_GB2312" w:eastAsia="仿宋_GB2312" w:hAnsi="宋体" w:cs="宋体" w:hint="eastAsia"/>
          <w:color w:val="000000"/>
          <w:kern w:val="0"/>
          <w:sz w:val="32"/>
          <w:szCs w:val="32"/>
        </w:rPr>
        <w:t>年9月1日至</w:t>
      </w:r>
      <w:r>
        <w:rPr>
          <w:rFonts w:ascii="仿宋_GB2312" w:eastAsia="仿宋_GB2312" w:hAnsi="宋体" w:cs="宋体" w:hint="eastAsia"/>
          <w:color w:val="000000"/>
          <w:kern w:val="0"/>
          <w:sz w:val="32"/>
          <w:szCs w:val="32"/>
        </w:rPr>
        <w:t>2011</w:t>
      </w:r>
      <w:r w:rsidRPr="008874FE">
        <w:rPr>
          <w:rFonts w:ascii="仿宋_GB2312" w:eastAsia="仿宋_GB2312" w:hAnsi="宋体" w:cs="宋体" w:hint="eastAsia"/>
          <w:color w:val="000000"/>
          <w:kern w:val="0"/>
          <w:sz w:val="32"/>
          <w:szCs w:val="32"/>
        </w:rPr>
        <w:t>年8月31日在中国科学院各研究生培养单位获得博士学位者的学位论文。在</w:t>
      </w:r>
      <w:r>
        <w:rPr>
          <w:rFonts w:ascii="仿宋_GB2312" w:eastAsia="仿宋_GB2312" w:hAnsi="宋体" w:cs="宋体" w:hint="eastAsia"/>
          <w:color w:val="000000"/>
          <w:kern w:val="0"/>
          <w:sz w:val="32"/>
          <w:szCs w:val="32"/>
        </w:rPr>
        <w:t>2008</w:t>
      </w:r>
      <w:r w:rsidRPr="008874FE">
        <w:rPr>
          <w:rFonts w:ascii="仿宋_GB2312" w:eastAsia="仿宋_GB2312" w:hAnsi="宋体" w:cs="宋体" w:hint="eastAsia"/>
          <w:color w:val="000000"/>
          <w:kern w:val="0"/>
          <w:sz w:val="32"/>
          <w:szCs w:val="32"/>
        </w:rPr>
        <w:t>年9月1日至</w:t>
      </w:r>
      <w:r>
        <w:rPr>
          <w:rFonts w:ascii="仿宋_GB2312" w:eastAsia="仿宋_GB2312" w:hAnsi="宋体" w:cs="宋体" w:hint="eastAsia"/>
          <w:color w:val="000000"/>
          <w:kern w:val="0"/>
          <w:sz w:val="32"/>
          <w:szCs w:val="32"/>
        </w:rPr>
        <w:t>2010</w:t>
      </w:r>
      <w:r w:rsidRPr="008874FE">
        <w:rPr>
          <w:rFonts w:ascii="仿宋_GB2312" w:eastAsia="仿宋_GB2312" w:hAnsi="宋体" w:cs="宋体" w:hint="eastAsia"/>
          <w:color w:val="000000"/>
          <w:kern w:val="0"/>
          <w:sz w:val="32"/>
          <w:szCs w:val="32"/>
        </w:rPr>
        <w:t>年8月31日期间获得博士学位者的学位论文，如确属优秀的，也可推荐参评。不接受下列博士学位论文：</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1.博士学位论文答辩前已获得副高级以上职称（含副高级）的作者所撰写的博士学位论文</w:t>
      </w:r>
      <w:r>
        <w:rPr>
          <w:rFonts w:ascii="仿宋_GB2312" w:eastAsia="仿宋_GB2312" w:hAnsi="宋体" w:cs="宋体" w:hint="eastAsia"/>
          <w:color w:val="000000"/>
          <w:kern w:val="0"/>
          <w:sz w:val="32"/>
          <w:szCs w:val="32"/>
        </w:rPr>
        <w:t>。</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2.已参</w:t>
      </w:r>
      <w:r w:rsidR="00EF1266">
        <w:rPr>
          <w:rFonts w:ascii="仿宋_GB2312" w:eastAsia="仿宋_GB2312" w:hAnsi="宋体" w:cs="宋体" w:hint="eastAsia"/>
          <w:color w:val="000000"/>
          <w:kern w:val="0"/>
          <w:sz w:val="32"/>
          <w:szCs w:val="32"/>
        </w:rPr>
        <w:t>加过</w:t>
      </w:r>
      <w:r w:rsidRPr="008874FE">
        <w:rPr>
          <w:rFonts w:ascii="仿宋_GB2312" w:eastAsia="仿宋_GB2312" w:hAnsi="宋体" w:cs="宋体" w:hint="eastAsia"/>
          <w:color w:val="000000"/>
          <w:kern w:val="0"/>
          <w:sz w:val="32"/>
          <w:szCs w:val="32"/>
        </w:rPr>
        <w:t>全国优博评选的博士学位论文</w:t>
      </w:r>
      <w:r>
        <w:rPr>
          <w:rFonts w:ascii="仿宋_GB2312" w:eastAsia="仿宋_GB2312" w:hAnsi="宋体" w:cs="宋体" w:hint="eastAsia"/>
          <w:color w:val="000000"/>
          <w:kern w:val="0"/>
          <w:sz w:val="32"/>
          <w:szCs w:val="32"/>
        </w:rPr>
        <w:t>。</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3.攻读博士学位期间，在本学科高水平期刊未发表过学术论文（要求第一作者或除导师之外的第一作者）的作者所撰写的学位论文</w:t>
      </w:r>
      <w:r>
        <w:rPr>
          <w:rFonts w:ascii="仿宋_GB2312" w:eastAsia="仿宋_GB2312" w:hAnsi="宋体" w:cs="宋体" w:hint="eastAsia"/>
          <w:color w:val="000000"/>
          <w:kern w:val="0"/>
          <w:sz w:val="32"/>
          <w:szCs w:val="32"/>
        </w:rPr>
        <w:t>。</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4.涉密的博士学位论文。</w:t>
      </w:r>
    </w:p>
    <w:p w:rsidR="001C0413" w:rsidRPr="008874FE" w:rsidRDefault="001C0413" w:rsidP="001B7A6E">
      <w:pPr>
        <w:spacing w:line="560" w:lineRule="exact"/>
        <w:ind w:firstLineChars="200" w:firstLine="643"/>
        <w:rPr>
          <w:rFonts w:ascii="仿宋_GB2312" w:eastAsia="仿宋_GB2312" w:hAnsi="宋体" w:cs="宋体"/>
          <w:b/>
          <w:color w:val="000000"/>
          <w:kern w:val="0"/>
          <w:sz w:val="32"/>
          <w:szCs w:val="32"/>
        </w:rPr>
      </w:pPr>
      <w:r w:rsidRPr="008874FE">
        <w:rPr>
          <w:rFonts w:ascii="仿宋_GB2312" w:eastAsia="仿宋_GB2312" w:hAnsi="宋体" w:cs="宋体" w:hint="eastAsia"/>
          <w:b/>
          <w:color w:val="000000"/>
          <w:kern w:val="0"/>
          <w:sz w:val="32"/>
          <w:szCs w:val="32"/>
        </w:rPr>
        <w:t>四、材料及要求</w:t>
      </w:r>
    </w:p>
    <w:p w:rsidR="001C0413" w:rsidRPr="008874FE" w:rsidRDefault="001C0413" w:rsidP="001B7A6E">
      <w:pPr>
        <w:spacing w:line="560" w:lineRule="exact"/>
        <w:ind w:firstLineChars="198" w:firstLine="634"/>
        <w:rPr>
          <w:rFonts w:ascii="仿宋_GB2312" w:eastAsia="仿宋_GB2312" w:hAnsi="宋体" w:cs="宋体"/>
          <w:b/>
          <w:color w:val="000000"/>
          <w:kern w:val="0"/>
          <w:sz w:val="32"/>
          <w:szCs w:val="32"/>
        </w:rPr>
      </w:pPr>
      <w:r w:rsidRPr="008874FE">
        <w:rPr>
          <w:rFonts w:ascii="仿宋_GB2312" w:eastAsia="仿宋_GB2312" w:hAnsi="宋体" w:cs="宋体" w:hint="eastAsia"/>
          <w:color w:val="000000"/>
          <w:kern w:val="0"/>
          <w:sz w:val="32"/>
          <w:szCs w:val="32"/>
        </w:rPr>
        <w:t>报送材料包括纸质材料和电子材料。</w:t>
      </w:r>
      <w:r w:rsidRPr="008874FE">
        <w:rPr>
          <w:rFonts w:ascii="仿宋_GB2312" w:eastAsia="仿宋_GB2312" w:hAnsi="宋体" w:cs="宋体" w:hint="eastAsia"/>
          <w:b/>
          <w:color w:val="000000"/>
          <w:kern w:val="0"/>
          <w:sz w:val="32"/>
          <w:szCs w:val="32"/>
        </w:rPr>
        <w:t>纸质材料要求如下：</w:t>
      </w:r>
    </w:p>
    <w:p w:rsidR="001C0413" w:rsidRPr="008874FE" w:rsidRDefault="001C0413" w:rsidP="001B7A6E">
      <w:pPr>
        <w:spacing w:line="560" w:lineRule="exact"/>
        <w:ind w:firstLineChars="198" w:firstLine="634"/>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1.与存档原文一致的博士学位论文1本，请双面打印或复印后装订。</w:t>
      </w:r>
    </w:p>
    <w:p w:rsidR="001C0413" w:rsidRPr="008874FE" w:rsidRDefault="001C0413" w:rsidP="001B7A6E">
      <w:pPr>
        <w:spacing w:line="560" w:lineRule="exact"/>
        <w:ind w:firstLineChars="198" w:firstLine="634"/>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2.《中国科学院优秀博士学位论文推荐表》（附件1）、3000字左右的论文中英文摘要（附件2）、作者简况表（附件3），按顺序装订成册，一式2份。</w:t>
      </w:r>
    </w:p>
    <w:p w:rsidR="001C0413" w:rsidRPr="008874FE" w:rsidRDefault="001C0413" w:rsidP="001B7A6E">
      <w:pPr>
        <w:spacing w:line="560" w:lineRule="exact"/>
        <w:ind w:firstLineChars="198" w:firstLine="634"/>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sidRPr="008874FE">
        <w:rPr>
          <w:rFonts w:ascii="仿宋_GB2312" w:eastAsia="仿宋_GB2312" w:hAnsi="宋体" w:cs="宋体" w:hint="eastAsia"/>
          <w:color w:val="000000"/>
          <w:kern w:val="0"/>
          <w:sz w:val="32"/>
          <w:szCs w:val="32"/>
        </w:rPr>
        <w:t>《中国科学院优秀博士学位论文推荐表》中所填代表性成果的证明材料一式1份（单独装订）。证明材料只提供：公开发表学术论文的刊物封面、目录及论文复印件；专著封</w:t>
      </w:r>
      <w:r w:rsidRPr="008874FE">
        <w:rPr>
          <w:rFonts w:ascii="仿宋_GB2312" w:eastAsia="仿宋_GB2312" w:hAnsi="宋体" w:cs="宋体" w:hint="eastAsia"/>
          <w:color w:val="000000"/>
          <w:kern w:val="0"/>
          <w:sz w:val="32"/>
          <w:szCs w:val="32"/>
        </w:rPr>
        <w:lastRenderedPageBreak/>
        <w:t>面和版权页复印件；获奖证书或专利证书复印件，与之无关的其余材料一律不要提供。</w:t>
      </w:r>
    </w:p>
    <w:p w:rsidR="001C0413" w:rsidRPr="008874FE" w:rsidRDefault="001C0413" w:rsidP="001B7A6E">
      <w:pPr>
        <w:spacing w:line="560" w:lineRule="exact"/>
        <w:ind w:firstLineChars="198" w:firstLine="634"/>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4.中国科学院优秀博士学位论文初选名单汇总表（附件4）（</w:t>
      </w:r>
      <w:proofErr w:type="gramStart"/>
      <w:r w:rsidRPr="008874FE">
        <w:rPr>
          <w:rFonts w:ascii="仿宋_GB2312" w:eastAsia="仿宋_GB2312" w:hAnsi="宋体" w:cs="宋体" w:hint="eastAsia"/>
          <w:color w:val="000000"/>
          <w:kern w:val="0"/>
          <w:sz w:val="32"/>
          <w:szCs w:val="32"/>
        </w:rPr>
        <w:t>须盖公章</w:t>
      </w:r>
      <w:proofErr w:type="gramEnd"/>
      <w:r w:rsidRPr="008874FE">
        <w:rPr>
          <w:rFonts w:ascii="仿宋_GB2312" w:eastAsia="仿宋_GB2312" w:hAnsi="宋体" w:cs="宋体" w:hint="eastAsia"/>
          <w:color w:val="000000"/>
          <w:kern w:val="0"/>
          <w:sz w:val="32"/>
          <w:szCs w:val="32"/>
        </w:rPr>
        <w:t>）一式1份。</w:t>
      </w:r>
    </w:p>
    <w:p w:rsidR="001C0413" w:rsidRDefault="001C0413" w:rsidP="001B7A6E">
      <w:pPr>
        <w:spacing w:line="560" w:lineRule="exact"/>
        <w:ind w:firstLineChars="198" w:firstLine="634"/>
        <w:rPr>
          <w:rFonts w:ascii="仿宋_GB2312" w:eastAsia="仿宋_GB2312" w:hAnsi="宋体" w:cs="宋体" w:hint="eastAsia"/>
          <w:color w:val="000000"/>
          <w:kern w:val="0"/>
          <w:sz w:val="32"/>
          <w:szCs w:val="32"/>
        </w:rPr>
      </w:pPr>
      <w:r w:rsidRPr="008874FE">
        <w:rPr>
          <w:rFonts w:ascii="仿宋_GB2312" w:eastAsia="仿宋_GB2312" w:hAnsi="宋体" w:cs="宋体" w:hint="eastAsia"/>
          <w:color w:val="000000"/>
          <w:kern w:val="0"/>
          <w:sz w:val="32"/>
          <w:szCs w:val="32"/>
        </w:rPr>
        <w:t>请在候选人文档材料袋正面粘贴填写、打印好的《院优博论文评审材料目录表》（附件5）。</w:t>
      </w:r>
    </w:p>
    <w:p w:rsidR="00666920" w:rsidRDefault="00666920" w:rsidP="001B7A6E">
      <w:pPr>
        <w:spacing w:line="560" w:lineRule="exact"/>
        <w:ind w:firstLineChars="198" w:firstLine="636"/>
        <w:rPr>
          <w:rFonts w:ascii="仿宋_GB2312" w:eastAsia="仿宋_GB2312" w:hAnsi="宋体" w:cs="宋体" w:hint="eastAsia"/>
          <w:b/>
          <w:color w:val="000000"/>
          <w:kern w:val="0"/>
          <w:sz w:val="32"/>
          <w:szCs w:val="32"/>
        </w:rPr>
      </w:pPr>
      <w:r w:rsidRPr="008874FE">
        <w:rPr>
          <w:rFonts w:ascii="仿宋_GB2312" w:eastAsia="仿宋_GB2312" w:hAnsi="宋体" w:cs="宋体" w:hint="eastAsia"/>
          <w:b/>
          <w:color w:val="000000"/>
          <w:kern w:val="0"/>
          <w:sz w:val="32"/>
          <w:szCs w:val="32"/>
        </w:rPr>
        <w:t>纸质材料</w:t>
      </w:r>
      <w:r>
        <w:rPr>
          <w:rFonts w:ascii="仿宋_GB2312" w:eastAsia="仿宋_GB2312" w:hAnsi="宋体" w:cs="宋体" w:hint="eastAsia"/>
          <w:b/>
          <w:color w:val="000000"/>
          <w:kern w:val="0"/>
          <w:sz w:val="32"/>
          <w:szCs w:val="32"/>
        </w:rPr>
        <w:t>请于2012年6月1日前报送研究生院学位办/培养处。</w:t>
      </w:r>
    </w:p>
    <w:p w:rsidR="00666920" w:rsidRPr="00666920" w:rsidRDefault="00666920" w:rsidP="001B7A6E">
      <w:pPr>
        <w:spacing w:line="560" w:lineRule="exact"/>
        <w:ind w:firstLineChars="198" w:firstLine="634"/>
        <w:rPr>
          <w:rFonts w:ascii="仿宋_GB2312" w:eastAsia="仿宋_GB2312" w:hAnsi="宋体" w:cs="宋体"/>
          <w:color w:val="000000"/>
          <w:kern w:val="0"/>
          <w:sz w:val="32"/>
          <w:szCs w:val="32"/>
        </w:rPr>
      </w:pPr>
    </w:p>
    <w:p w:rsidR="001C0413" w:rsidRPr="008874FE" w:rsidRDefault="001C0413" w:rsidP="001B7A6E">
      <w:pPr>
        <w:spacing w:line="560" w:lineRule="exact"/>
        <w:ind w:firstLineChars="198" w:firstLine="636"/>
        <w:rPr>
          <w:rFonts w:ascii="仿宋_GB2312" w:eastAsia="仿宋_GB2312" w:hAnsi="宋体" w:cs="宋体"/>
          <w:b/>
          <w:color w:val="000000"/>
          <w:kern w:val="0"/>
          <w:sz w:val="32"/>
          <w:szCs w:val="32"/>
        </w:rPr>
      </w:pPr>
      <w:r w:rsidRPr="008874FE">
        <w:rPr>
          <w:rFonts w:ascii="仿宋_GB2312" w:eastAsia="仿宋_GB2312" w:hAnsi="宋体" w:cs="宋体" w:hint="eastAsia"/>
          <w:b/>
          <w:color w:val="000000"/>
          <w:kern w:val="0"/>
          <w:sz w:val="32"/>
          <w:szCs w:val="32"/>
        </w:rPr>
        <w:t>电子材料报送要求：</w:t>
      </w:r>
    </w:p>
    <w:p w:rsidR="001C0413" w:rsidRPr="008874FE" w:rsidRDefault="001C0413" w:rsidP="001B7A6E">
      <w:pPr>
        <w:spacing w:line="56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2012</w:t>
      </w:r>
      <w:r w:rsidRPr="008874FE">
        <w:rPr>
          <w:rFonts w:ascii="仿宋_GB2312" w:eastAsia="仿宋_GB2312" w:hint="eastAsia"/>
          <w:color w:val="000000"/>
          <w:sz w:val="32"/>
          <w:szCs w:val="32"/>
        </w:rPr>
        <w:t>年度</w:t>
      </w:r>
      <w:proofErr w:type="gramStart"/>
      <w:r w:rsidRPr="008874FE">
        <w:rPr>
          <w:rFonts w:ascii="仿宋_GB2312" w:eastAsia="仿宋_GB2312" w:hint="eastAsia"/>
          <w:color w:val="000000"/>
          <w:sz w:val="32"/>
          <w:szCs w:val="32"/>
        </w:rPr>
        <w:t>院优博申请</w:t>
      </w:r>
      <w:proofErr w:type="gramEnd"/>
      <w:r w:rsidRPr="008874FE">
        <w:rPr>
          <w:rFonts w:ascii="仿宋_GB2312" w:eastAsia="仿宋_GB2312" w:hint="eastAsia"/>
          <w:color w:val="000000"/>
          <w:sz w:val="32"/>
          <w:szCs w:val="32"/>
        </w:rPr>
        <w:t>材料须通过研究生院</w:t>
      </w:r>
      <w:r w:rsidRPr="008874FE">
        <w:rPr>
          <w:rFonts w:ascii="仿宋_GB2312" w:eastAsia="仿宋_GB2312" w:hAnsi="Verdana" w:hint="eastAsia"/>
          <w:color w:val="000000"/>
          <w:sz w:val="32"/>
          <w:szCs w:val="32"/>
        </w:rPr>
        <w:t>“教育</w:t>
      </w:r>
      <w:r w:rsidR="00B84B30">
        <w:rPr>
          <w:rFonts w:ascii="仿宋_GB2312" w:eastAsia="仿宋_GB2312" w:hAnsi="Verdana" w:hint="eastAsia"/>
          <w:color w:val="000000"/>
          <w:sz w:val="32"/>
          <w:szCs w:val="32"/>
        </w:rPr>
        <w:t>业务</w:t>
      </w:r>
      <w:r w:rsidR="00F83E94" w:rsidRPr="008874FE">
        <w:rPr>
          <w:rFonts w:ascii="仿宋_GB2312" w:eastAsia="仿宋_GB2312" w:hAnsi="Verdana" w:hint="eastAsia"/>
          <w:color w:val="000000"/>
          <w:sz w:val="32"/>
          <w:szCs w:val="32"/>
        </w:rPr>
        <w:t>管理</w:t>
      </w:r>
      <w:r w:rsidR="00B84B30">
        <w:rPr>
          <w:rFonts w:ascii="仿宋_GB2312" w:eastAsia="仿宋_GB2312" w:hAnsi="Verdana" w:hint="eastAsia"/>
          <w:color w:val="000000"/>
          <w:sz w:val="32"/>
          <w:szCs w:val="32"/>
        </w:rPr>
        <w:t>平台</w:t>
      </w:r>
      <w:r w:rsidRPr="008874FE">
        <w:rPr>
          <w:rFonts w:ascii="仿宋_GB2312" w:eastAsia="仿宋_GB2312" w:hAnsi="Verdana" w:hint="eastAsia"/>
          <w:color w:val="000000"/>
          <w:sz w:val="32"/>
          <w:szCs w:val="32"/>
        </w:rPr>
        <w:t>”</w:t>
      </w:r>
      <w:r w:rsidRPr="008874FE">
        <w:rPr>
          <w:rFonts w:ascii="仿宋_GB2312" w:eastAsia="仿宋_GB2312" w:hint="eastAsia"/>
          <w:color w:val="000000"/>
          <w:sz w:val="32"/>
          <w:szCs w:val="32"/>
        </w:rPr>
        <w:t>报送电子材料。</w:t>
      </w:r>
      <w:r w:rsidRPr="008874FE">
        <w:rPr>
          <w:rFonts w:ascii="仿宋_GB2312" w:eastAsia="仿宋_GB2312" w:hAnsi="Verdana" w:hint="eastAsia"/>
          <w:b/>
          <w:color w:val="000000"/>
          <w:sz w:val="32"/>
          <w:szCs w:val="32"/>
        </w:rPr>
        <w:t>“教育</w:t>
      </w:r>
      <w:r w:rsidR="00F83E94">
        <w:rPr>
          <w:rFonts w:ascii="仿宋_GB2312" w:eastAsia="仿宋_GB2312" w:hAnsi="Verdana" w:hint="eastAsia"/>
          <w:b/>
          <w:color w:val="000000"/>
          <w:sz w:val="32"/>
          <w:szCs w:val="32"/>
        </w:rPr>
        <w:t>业务</w:t>
      </w:r>
      <w:r w:rsidRPr="008874FE">
        <w:rPr>
          <w:rFonts w:ascii="仿宋_GB2312" w:eastAsia="仿宋_GB2312" w:hAnsi="Verdana" w:hint="eastAsia"/>
          <w:b/>
          <w:color w:val="000000"/>
          <w:sz w:val="32"/>
          <w:szCs w:val="32"/>
        </w:rPr>
        <w:t>管理</w:t>
      </w:r>
      <w:r w:rsidR="00B84B30">
        <w:rPr>
          <w:rFonts w:ascii="仿宋_GB2312" w:eastAsia="仿宋_GB2312" w:hAnsi="Verdana" w:hint="eastAsia"/>
          <w:b/>
          <w:color w:val="000000"/>
          <w:sz w:val="32"/>
          <w:szCs w:val="32"/>
        </w:rPr>
        <w:t>平台</w:t>
      </w:r>
      <w:r w:rsidRPr="008874FE">
        <w:rPr>
          <w:rFonts w:ascii="仿宋_GB2312" w:eastAsia="仿宋_GB2312" w:hAnsi="Verdana" w:hint="eastAsia"/>
          <w:b/>
          <w:color w:val="000000"/>
          <w:sz w:val="32"/>
          <w:szCs w:val="32"/>
        </w:rPr>
        <w:t>”</w:t>
      </w:r>
      <w:r w:rsidRPr="00EF1266">
        <w:rPr>
          <w:rFonts w:ascii="仿宋_GB2312" w:eastAsia="仿宋_GB2312" w:hAnsi="Verdana" w:hint="eastAsia"/>
          <w:b/>
          <w:color w:val="000000" w:themeColor="text1"/>
          <w:sz w:val="32"/>
          <w:szCs w:val="32"/>
        </w:rPr>
        <w:t>报送</w:t>
      </w:r>
      <w:r w:rsidRPr="00EF1266">
        <w:rPr>
          <w:rFonts w:ascii="仿宋_GB2312" w:eastAsia="仿宋_GB2312" w:hint="eastAsia"/>
          <w:b/>
          <w:color w:val="000000" w:themeColor="text1"/>
          <w:sz w:val="32"/>
          <w:szCs w:val="32"/>
        </w:rPr>
        <w:t>时间为</w:t>
      </w:r>
      <w:r w:rsidR="00EF1266" w:rsidRPr="00EF1266">
        <w:rPr>
          <w:rFonts w:ascii="仿宋_GB2312" w:eastAsia="仿宋_GB2312" w:hint="eastAsia"/>
          <w:b/>
          <w:color w:val="000000" w:themeColor="text1"/>
          <w:sz w:val="32"/>
          <w:szCs w:val="32"/>
        </w:rPr>
        <w:t>2012</w:t>
      </w:r>
      <w:r w:rsidRPr="00EF1266">
        <w:rPr>
          <w:rFonts w:ascii="仿宋_GB2312" w:eastAsia="仿宋_GB2312" w:hint="eastAsia"/>
          <w:b/>
          <w:color w:val="000000" w:themeColor="text1"/>
          <w:sz w:val="32"/>
          <w:szCs w:val="32"/>
        </w:rPr>
        <w:t>年</w:t>
      </w:r>
      <w:r w:rsidR="00EF1266" w:rsidRPr="00EF1266">
        <w:rPr>
          <w:rFonts w:ascii="仿宋_GB2312" w:eastAsia="仿宋_GB2312" w:hint="eastAsia"/>
          <w:b/>
          <w:color w:val="000000" w:themeColor="text1"/>
          <w:sz w:val="32"/>
          <w:szCs w:val="32"/>
        </w:rPr>
        <w:t>5</w:t>
      </w:r>
      <w:r w:rsidRPr="00EF1266">
        <w:rPr>
          <w:rFonts w:ascii="仿宋_GB2312" w:eastAsia="仿宋_GB2312" w:hint="eastAsia"/>
          <w:b/>
          <w:color w:val="000000" w:themeColor="text1"/>
          <w:sz w:val="32"/>
          <w:szCs w:val="32"/>
        </w:rPr>
        <w:t>月</w:t>
      </w:r>
      <w:r w:rsidR="00EF1266" w:rsidRPr="00EF1266">
        <w:rPr>
          <w:rFonts w:ascii="仿宋_GB2312" w:eastAsia="仿宋_GB2312" w:hint="eastAsia"/>
          <w:b/>
          <w:color w:val="000000" w:themeColor="text1"/>
          <w:sz w:val="32"/>
          <w:szCs w:val="32"/>
        </w:rPr>
        <w:t>7</w:t>
      </w:r>
      <w:r w:rsidRPr="00EF1266">
        <w:rPr>
          <w:rFonts w:ascii="仿宋_GB2312" w:eastAsia="仿宋_GB2312" w:hint="eastAsia"/>
          <w:b/>
          <w:color w:val="000000" w:themeColor="text1"/>
          <w:sz w:val="32"/>
          <w:szCs w:val="32"/>
        </w:rPr>
        <w:t>日8：30—</w:t>
      </w:r>
      <w:r w:rsidR="00EF1266" w:rsidRPr="00EF1266">
        <w:rPr>
          <w:rFonts w:ascii="仿宋_GB2312" w:eastAsia="仿宋_GB2312" w:hint="eastAsia"/>
          <w:b/>
          <w:color w:val="000000" w:themeColor="text1"/>
          <w:sz w:val="32"/>
          <w:szCs w:val="32"/>
        </w:rPr>
        <w:t>6</w:t>
      </w:r>
      <w:r w:rsidRPr="00EF1266">
        <w:rPr>
          <w:rFonts w:ascii="仿宋_GB2312" w:eastAsia="仿宋_GB2312" w:hint="eastAsia"/>
          <w:b/>
          <w:color w:val="000000" w:themeColor="text1"/>
          <w:sz w:val="32"/>
          <w:szCs w:val="32"/>
        </w:rPr>
        <w:t>月</w:t>
      </w:r>
      <w:r w:rsidR="00EF1266" w:rsidRPr="00EF1266">
        <w:rPr>
          <w:rFonts w:ascii="仿宋_GB2312" w:eastAsia="仿宋_GB2312" w:hint="eastAsia"/>
          <w:b/>
          <w:color w:val="000000" w:themeColor="text1"/>
          <w:sz w:val="32"/>
          <w:szCs w:val="32"/>
        </w:rPr>
        <w:t>1</w:t>
      </w:r>
      <w:r w:rsidRPr="00EF1266">
        <w:rPr>
          <w:rFonts w:ascii="仿宋_GB2312" w:eastAsia="仿宋_GB2312" w:hint="eastAsia"/>
          <w:b/>
          <w:color w:val="000000" w:themeColor="text1"/>
          <w:sz w:val="32"/>
          <w:szCs w:val="32"/>
        </w:rPr>
        <w:t>日16：00（请</w:t>
      </w:r>
      <w:r w:rsidRPr="008874FE">
        <w:rPr>
          <w:rFonts w:ascii="仿宋_GB2312" w:eastAsia="仿宋_GB2312" w:hint="eastAsia"/>
          <w:b/>
          <w:color w:val="000000"/>
          <w:sz w:val="32"/>
          <w:szCs w:val="32"/>
        </w:rPr>
        <w:t>在规定时间内填报，逾期不予受理）</w:t>
      </w:r>
      <w:r w:rsidRPr="008874FE">
        <w:rPr>
          <w:rFonts w:ascii="仿宋_GB2312" w:eastAsia="仿宋_GB2312" w:hint="eastAsia"/>
          <w:color w:val="000000"/>
          <w:sz w:val="32"/>
          <w:szCs w:val="32"/>
        </w:rPr>
        <w:t>。</w:t>
      </w:r>
    </w:p>
    <w:p w:rsidR="001C0413" w:rsidRPr="008874FE" w:rsidRDefault="001C0413" w:rsidP="001B7A6E">
      <w:pPr>
        <w:spacing w:line="560" w:lineRule="exact"/>
        <w:ind w:firstLineChars="200" w:firstLine="640"/>
        <w:jc w:val="left"/>
        <w:rPr>
          <w:rFonts w:ascii="仿宋_GB2312" w:eastAsia="仿宋_GB2312"/>
          <w:color w:val="000000"/>
          <w:sz w:val="32"/>
          <w:szCs w:val="32"/>
        </w:rPr>
      </w:pPr>
      <w:r w:rsidRPr="008874FE">
        <w:rPr>
          <w:rFonts w:ascii="仿宋_GB2312" w:eastAsia="仿宋_GB2312" w:hint="eastAsia"/>
          <w:color w:val="000000"/>
          <w:sz w:val="32"/>
          <w:szCs w:val="32"/>
        </w:rPr>
        <w:t>具体操作步骤如下：</w:t>
      </w:r>
    </w:p>
    <w:p w:rsidR="001C0413" w:rsidRPr="008874FE" w:rsidRDefault="001C0413" w:rsidP="001B7A6E">
      <w:pPr>
        <w:spacing w:line="560" w:lineRule="exact"/>
        <w:ind w:firstLineChars="200" w:firstLine="640"/>
        <w:jc w:val="left"/>
        <w:rPr>
          <w:rFonts w:ascii="仿宋_GB2312" w:eastAsia="仿宋_GB2312" w:hAnsi="Verdana"/>
          <w:color w:val="000000"/>
          <w:sz w:val="32"/>
          <w:szCs w:val="32"/>
        </w:rPr>
      </w:pPr>
      <w:r w:rsidRPr="008874FE">
        <w:rPr>
          <w:rFonts w:ascii="仿宋_GB2312" w:eastAsia="仿宋_GB2312" w:hint="eastAsia"/>
          <w:bCs/>
          <w:sz w:val="32"/>
          <w:szCs w:val="32"/>
        </w:rPr>
        <w:t>1</w:t>
      </w:r>
      <w:r>
        <w:rPr>
          <w:rFonts w:ascii="仿宋_GB2312" w:eastAsia="仿宋_GB2312" w:hint="eastAsia"/>
          <w:sz w:val="32"/>
          <w:szCs w:val="32"/>
        </w:rPr>
        <w:t>.</w:t>
      </w:r>
      <w:r w:rsidRPr="008874FE">
        <w:rPr>
          <w:rFonts w:ascii="仿宋_GB2312" w:eastAsia="仿宋_GB2312" w:hAnsi="Verdana" w:hint="eastAsia"/>
          <w:color w:val="000000"/>
          <w:sz w:val="32"/>
          <w:szCs w:val="32"/>
        </w:rPr>
        <w:t>登录研究生院“教育</w:t>
      </w:r>
      <w:r w:rsidR="00F83E94">
        <w:rPr>
          <w:rFonts w:ascii="仿宋_GB2312" w:eastAsia="仿宋_GB2312" w:hAnsi="Verdana" w:hint="eastAsia"/>
          <w:color w:val="000000"/>
          <w:sz w:val="32"/>
          <w:szCs w:val="32"/>
        </w:rPr>
        <w:t>业务</w:t>
      </w:r>
      <w:r w:rsidRPr="008874FE">
        <w:rPr>
          <w:rFonts w:ascii="仿宋_GB2312" w:eastAsia="仿宋_GB2312" w:hAnsi="Verdana" w:hint="eastAsia"/>
          <w:color w:val="000000"/>
          <w:sz w:val="32"/>
          <w:szCs w:val="32"/>
        </w:rPr>
        <w:t>管理</w:t>
      </w:r>
      <w:r w:rsidR="00B84B30">
        <w:rPr>
          <w:rFonts w:ascii="仿宋_GB2312" w:eastAsia="仿宋_GB2312" w:hAnsi="Verdana" w:hint="eastAsia"/>
          <w:color w:val="000000"/>
          <w:sz w:val="32"/>
          <w:szCs w:val="32"/>
        </w:rPr>
        <w:t>平台</w:t>
      </w:r>
      <w:r w:rsidRPr="008874FE">
        <w:rPr>
          <w:rFonts w:ascii="仿宋_GB2312" w:eastAsia="仿宋_GB2312" w:hAnsi="Verdana" w:hint="eastAsia"/>
          <w:color w:val="000000"/>
          <w:sz w:val="32"/>
          <w:szCs w:val="32"/>
        </w:rPr>
        <w:t>”（</w:t>
      </w:r>
      <w:hyperlink r:id="rId7" w:tgtFrame="_blank" w:history="1">
        <w:r w:rsidRPr="008874FE">
          <w:rPr>
            <w:rStyle w:val="a3"/>
            <w:rFonts w:ascii="仿宋_GB2312" w:eastAsia="仿宋_GB2312" w:hAnsi="Verdana" w:hint="eastAsia"/>
            <w:color w:val="000000"/>
            <w:sz w:val="32"/>
            <w:szCs w:val="32"/>
          </w:rPr>
          <w:t>http://www2.gucas.ac.cn</w:t>
        </w:r>
      </w:hyperlink>
      <w:r w:rsidRPr="008874FE">
        <w:rPr>
          <w:rFonts w:ascii="仿宋_GB2312" w:eastAsia="仿宋_GB2312" w:hAnsi="Verdana" w:hint="eastAsia"/>
          <w:color w:val="000000"/>
          <w:sz w:val="32"/>
          <w:szCs w:val="32"/>
        </w:rPr>
        <w:t>）（用户名为个人电子邮箱，初始密码为个人身份证号码），点击左上角的“优博论文”（可能在“更多”中）。（</w:t>
      </w:r>
      <w:r w:rsidRPr="008874FE">
        <w:rPr>
          <w:rFonts w:ascii="仿宋_GB2312" w:eastAsia="仿宋_GB2312" w:hAnsi="Verdana" w:hint="eastAsia"/>
          <w:b/>
          <w:color w:val="000000"/>
          <w:sz w:val="32"/>
          <w:szCs w:val="32"/>
        </w:rPr>
        <w:t>系统默认角色为负责学位工作管理干部，如果此项工作由其他人负责，请与学位办联系备案。</w:t>
      </w:r>
      <w:r w:rsidRPr="008874FE">
        <w:rPr>
          <w:rFonts w:ascii="仿宋_GB2312" w:eastAsia="仿宋_GB2312" w:hAnsi="Verdana" w:hint="eastAsia"/>
          <w:color w:val="000000"/>
          <w:sz w:val="32"/>
          <w:szCs w:val="32"/>
        </w:rPr>
        <w:t>）</w:t>
      </w:r>
      <w:r w:rsidRPr="008874FE">
        <w:rPr>
          <w:rFonts w:ascii="仿宋_GB2312" w:eastAsia="仿宋_GB2312" w:hAnsi="Verdana" w:hint="eastAsia"/>
          <w:color w:val="000000"/>
          <w:sz w:val="32"/>
          <w:szCs w:val="32"/>
        </w:rPr>
        <w:br/>
        <w:t xml:space="preserve">    </w:t>
      </w:r>
      <w:r w:rsidRPr="008874FE">
        <w:rPr>
          <w:rFonts w:ascii="仿宋_GB2312" w:eastAsia="仿宋_GB2312" w:hint="eastAsia"/>
          <w:bCs/>
          <w:sz w:val="32"/>
          <w:szCs w:val="32"/>
        </w:rPr>
        <w:t>2</w:t>
      </w:r>
      <w:r>
        <w:rPr>
          <w:rFonts w:ascii="仿宋_GB2312" w:eastAsia="仿宋_GB2312" w:hint="eastAsia"/>
          <w:sz w:val="32"/>
          <w:szCs w:val="32"/>
        </w:rPr>
        <w:t>.</w:t>
      </w:r>
      <w:r w:rsidRPr="008874FE">
        <w:rPr>
          <w:rFonts w:ascii="仿宋_GB2312" w:eastAsia="仿宋_GB2312" w:hAnsi="Verdana" w:hint="eastAsia"/>
          <w:color w:val="000000"/>
          <w:sz w:val="32"/>
          <w:szCs w:val="32"/>
        </w:rPr>
        <w:t>点击“优博论文申请”标签，</w:t>
      </w:r>
      <w:proofErr w:type="gramStart"/>
      <w:r w:rsidRPr="008874FE">
        <w:rPr>
          <w:rFonts w:ascii="仿宋_GB2312" w:eastAsia="仿宋_GB2312" w:hAnsi="Verdana" w:hint="eastAsia"/>
          <w:color w:val="000000"/>
          <w:sz w:val="32"/>
          <w:szCs w:val="32"/>
        </w:rPr>
        <w:t>添加优博论文</w:t>
      </w:r>
      <w:proofErr w:type="gramEnd"/>
      <w:r w:rsidRPr="008874FE">
        <w:rPr>
          <w:rFonts w:ascii="仿宋_GB2312" w:eastAsia="仿宋_GB2312" w:hAnsi="Verdana" w:hint="eastAsia"/>
          <w:color w:val="000000"/>
          <w:sz w:val="32"/>
          <w:szCs w:val="32"/>
        </w:rPr>
        <w:t>。</w:t>
      </w:r>
      <w:r w:rsidRPr="008874FE">
        <w:rPr>
          <w:rFonts w:ascii="仿宋_GB2312" w:eastAsia="仿宋_GB2312" w:hAnsi="Verdana" w:hint="eastAsia"/>
          <w:color w:val="000000"/>
          <w:sz w:val="32"/>
          <w:szCs w:val="32"/>
        </w:rPr>
        <w:br/>
        <w:t xml:space="preserve">    </w:t>
      </w:r>
      <w:r w:rsidRPr="008874FE">
        <w:rPr>
          <w:rFonts w:ascii="仿宋_GB2312" w:eastAsia="仿宋_GB2312" w:hint="eastAsia"/>
          <w:bCs/>
          <w:sz w:val="32"/>
          <w:szCs w:val="32"/>
        </w:rPr>
        <w:t>3</w:t>
      </w:r>
      <w:r>
        <w:rPr>
          <w:rFonts w:ascii="仿宋_GB2312" w:eastAsia="仿宋_GB2312" w:hint="eastAsia"/>
          <w:sz w:val="32"/>
          <w:szCs w:val="32"/>
        </w:rPr>
        <w:t>.</w:t>
      </w:r>
      <w:r w:rsidRPr="008874FE">
        <w:rPr>
          <w:rFonts w:ascii="仿宋_GB2312" w:eastAsia="仿宋_GB2312" w:hAnsi="Verdana" w:hint="eastAsia"/>
          <w:color w:val="000000"/>
          <w:sz w:val="32"/>
          <w:szCs w:val="32"/>
        </w:rPr>
        <w:t>添加后，填写“排序”，将推荐人进行排序，供评审时参考。</w:t>
      </w:r>
    </w:p>
    <w:p w:rsidR="001C0413" w:rsidRPr="008874FE" w:rsidRDefault="001C0413" w:rsidP="001B7A6E">
      <w:pPr>
        <w:spacing w:line="560" w:lineRule="exact"/>
        <w:ind w:firstLineChars="200" w:firstLine="640"/>
        <w:jc w:val="left"/>
        <w:rPr>
          <w:rFonts w:ascii="仿宋_GB2312" w:eastAsia="仿宋_GB2312" w:hAnsi="Verdana"/>
          <w:color w:val="000000"/>
          <w:sz w:val="32"/>
          <w:szCs w:val="32"/>
        </w:rPr>
      </w:pPr>
      <w:r w:rsidRPr="008874FE">
        <w:rPr>
          <w:rFonts w:ascii="仿宋_GB2312" w:eastAsia="仿宋_GB2312" w:hint="eastAsia"/>
          <w:bCs/>
          <w:sz w:val="32"/>
          <w:szCs w:val="32"/>
        </w:rPr>
        <w:t>4</w:t>
      </w:r>
      <w:r>
        <w:rPr>
          <w:rFonts w:ascii="仿宋_GB2312" w:eastAsia="仿宋_GB2312" w:hint="eastAsia"/>
          <w:sz w:val="32"/>
          <w:szCs w:val="32"/>
        </w:rPr>
        <w:t>.</w:t>
      </w:r>
      <w:r w:rsidRPr="008874FE">
        <w:rPr>
          <w:rFonts w:ascii="仿宋_GB2312" w:eastAsia="仿宋_GB2312" w:hAnsi="Verdana" w:hint="eastAsia"/>
          <w:color w:val="000000"/>
          <w:sz w:val="32"/>
          <w:szCs w:val="32"/>
        </w:rPr>
        <w:t>排序后，点击“填报”，</w:t>
      </w:r>
      <w:proofErr w:type="gramStart"/>
      <w:r w:rsidRPr="008874FE">
        <w:rPr>
          <w:rFonts w:ascii="仿宋_GB2312" w:eastAsia="仿宋_GB2312" w:hAnsi="Verdana" w:hint="eastAsia"/>
          <w:color w:val="000000"/>
          <w:sz w:val="32"/>
          <w:szCs w:val="32"/>
        </w:rPr>
        <w:t>填写优博论文</w:t>
      </w:r>
      <w:proofErr w:type="gramEnd"/>
      <w:r w:rsidRPr="008874FE">
        <w:rPr>
          <w:rFonts w:ascii="仿宋_GB2312" w:eastAsia="仿宋_GB2312" w:hAnsi="Verdana" w:hint="eastAsia"/>
          <w:color w:val="000000"/>
          <w:sz w:val="32"/>
          <w:szCs w:val="32"/>
        </w:rPr>
        <w:t>申请的各项表</w:t>
      </w:r>
      <w:r w:rsidRPr="008874FE">
        <w:rPr>
          <w:rFonts w:ascii="仿宋_GB2312" w:eastAsia="仿宋_GB2312" w:hAnsi="Verdana" w:hint="eastAsia"/>
          <w:color w:val="000000"/>
          <w:sz w:val="32"/>
          <w:szCs w:val="32"/>
        </w:rPr>
        <w:lastRenderedPageBreak/>
        <w:t>格（申请人简况表、论文推荐表、中英文摘要等）、上传博士学位论文（PDF格式）、上</w:t>
      </w:r>
      <w:proofErr w:type="gramStart"/>
      <w:r w:rsidRPr="008874FE">
        <w:rPr>
          <w:rFonts w:ascii="仿宋_GB2312" w:eastAsia="仿宋_GB2312" w:hAnsi="Verdana" w:hint="eastAsia"/>
          <w:color w:val="000000"/>
          <w:sz w:val="32"/>
          <w:szCs w:val="32"/>
        </w:rPr>
        <w:t>传成果</w:t>
      </w:r>
      <w:proofErr w:type="gramEnd"/>
      <w:r w:rsidRPr="008874FE">
        <w:rPr>
          <w:rFonts w:ascii="仿宋_GB2312" w:eastAsia="仿宋_GB2312" w:hAnsi="Verdana" w:hint="eastAsia"/>
          <w:color w:val="000000"/>
          <w:sz w:val="32"/>
          <w:szCs w:val="32"/>
        </w:rPr>
        <w:t>证明材料（PDF格式）。点击“网页预览”，可对填写的内容进行预览、WORD文件导出和打印等操作。</w:t>
      </w:r>
    </w:p>
    <w:p w:rsidR="001C0413" w:rsidRPr="008874FE" w:rsidRDefault="001C0413" w:rsidP="001B7A6E">
      <w:pPr>
        <w:spacing w:line="560" w:lineRule="exact"/>
        <w:ind w:firstLineChars="200" w:firstLine="640"/>
        <w:jc w:val="left"/>
        <w:rPr>
          <w:rFonts w:ascii="仿宋_GB2312" w:eastAsia="仿宋_GB2312" w:hAnsi="Verdana"/>
          <w:color w:val="000000"/>
          <w:sz w:val="32"/>
          <w:szCs w:val="32"/>
        </w:rPr>
      </w:pPr>
      <w:r w:rsidRPr="008874FE">
        <w:rPr>
          <w:rFonts w:ascii="仿宋_GB2312" w:eastAsia="仿宋_GB2312" w:hAnsi="Verdana" w:hint="eastAsia"/>
          <w:color w:val="000000"/>
          <w:sz w:val="32"/>
          <w:szCs w:val="32"/>
        </w:rPr>
        <w:t>（</w:t>
      </w:r>
      <w:r w:rsidRPr="008874FE">
        <w:rPr>
          <w:rFonts w:ascii="仿宋_GB2312" w:eastAsia="仿宋_GB2312" w:hAnsi="Verdana" w:hint="eastAsia"/>
          <w:b/>
          <w:color w:val="000000"/>
          <w:sz w:val="32"/>
          <w:szCs w:val="32"/>
        </w:rPr>
        <w:t>特别提示：填写时，所有内容不能为空，否则无法正常保存。</w:t>
      </w:r>
      <w:r w:rsidRPr="008874FE">
        <w:rPr>
          <w:rFonts w:ascii="仿宋_GB2312" w:eastAsia="仿宋_GB2312" w:hAnsi="Verdana" w:hint="eastAsia"/>
          <w:color w:val="000000"/>
          <w:sz w:val="32"/>
          <w:szCs w:val="32"/>
        </w:rPr>
        <w:t>）</w:t>
      </w:r>
      <w:r w:rsidRPr="008874FE">
        <w:rPr>
          <w:rFonts w:ascii="仿宋_GB2312" w:eastAsia="仿宋_GB2312" w:hAnsi="Verdana" w:hint="eastAsia"/>
          <w:color w:val="000000"/>
          <w:sz w:val="32"/>
          <w:szCs w:val="32"/>
        </w:rPr>
        <w:br/>
        <w:t xml:space="preserve">    </w:t>
      </w:r>
      <w:r w:rsidRPr="008874FE">
        <w:rPr>
          <w:rFonts w:ascii="仿宋_GB2312" w:eastAsia="仿宋_GB2312" w:hint="eastAsia"/>
          <w:bCs/>
          <w:sz w:val="32"/>
          <w:szCs w:val="32"/>
        </w:rPr>
        <w:t>5</w:t>
      </w:r>
      <w:r>
        <w:rPr>
          <w:rFonts w:ascii="仿宋_GB2312" w:eastAsia="仿宋_GB2312" w:hint="eastAsia"/>
          <w:sz w:val="32"/>
          <w:szCs w:val="32"/>
        </w:rPr>
        <w:t>.</w:t>
      </w:r>
      <w:r w:rsidRPr="008874FE">
        <w:rPr>
          <w:rFonts w:ascii="仿宋_GB2312" w:eastAsia="仿宋_GB2312" w:hint="eastAsia"/>
          <w:sz w:val="32"/>
          <w:szCs w:val="32"/>
        </w:rPr>
        <w:t>信息</w:t>
      </w:r>
      <w:r w:rsidRPr="008874FE">
        <w:rPr>
          <w:rFonts w:ascii="仿宋_GB2312" w:eastAsia="仿宋_GB2312" w:hAnsi="Verdana" w:hint="eastAsia"/>
          <w:color w:val="000000"/>
          <w:sz w:val="32"/>
          <w:szCs w:val="32"/>
        </w:rPr>
        <w:t>填写完毕，经审核无误后，点击“提交”，提交至学位办</w:t>
      </w:r>
      <w:r w:rsidR="00EF1266">
        <w:rPr>
          <w:rFonts w:ascii="仿宋_GB2312" w:eastAsia="仿宋_GB2312" w:hAnsi="Verdana" w:hint="eastAsia"/>
          <w:color w:val="000000"/>
          <w:sz w:val="32"/>
          <w:szCs w:val="32"/>
        </w:rPr>
        <w:t>/培养处</w:t>
      </w:r>
      <w:r w:rsidRPr="008874FE">
        <w:rPr>
          <w:rFonts w:ascii="仿宋_GB2312" w:eastAsia="仿宋_GB2312" w:hAnsi="Verdana" w:hint="eastAsia"/>
          <w:color w:val="000000"/>
          <w:sz w:val="32"/>
          <w:szCs w:val="32"/>
        </w:rPr>
        <w:t>（</w:t>
      </w:r>
      <w:r w:rsidRPr="008874FE">
        <w:rPr>
          <w:rFonts w:ascii="仿宋_GB2312" w:eastAsia="仿宋_GB2312" w:hAnsi="Verdana" w:hint="eastAsia"/>
          <w:b/>
          <w:color w:val="000000"/>
          <w:sz w:val="32"/>
          <w:szCs w:val="32"/>
        </w:rPr>
        <w:t>提交后所填内容将不能修改）</w:t>
      </w:r>
      <w:r w:rsidRPr="008874FE">
        <w:rPr>
          <w:rFonts w:ascii="仿宋_GB2312" w:eastAsia="仿宋_GB2312" w:hAnsi="Verdana" w:hint="eastAsia"/>
          <w:color w:val="000000"/>
          <w:sz w:val="32"/>
          <w:szCs w:val="32"/>
        </w:rPr>
        <w:t>。</w:t>
      </w:r>
      <w:r w:rsidRPr="008874FE">
        <w:rPr>
          <w:rFonts w:ascii="仿宋_GB2312" w:eastAsia="仿宋_GB2312" w:hAnsi="Verdana" w:hint="eastAsia"/>
          <w:color w:val="000000"/>
          <w:sz w:val="32"/>
          <w:szCs w:val="32"/>
        </w:rPr>
        <w:br/>
        <w:t xml:space="preserve">    </w:t>
      </w:r>
      <w:r w:rsidRPr="008874FE">
        <w:rPr>
          <w:rFonts w:ascii="仿宋_GB2312" w:eastAsia="仿宋_GB2312" w:hint="eastAsia"/>
          <w:bCs/>
          <w:sz w:val="32"/>
          <w:szCs w:val="32"/>
        </w:rPr>
        <w:t>6</w:t>
      </w:r>
      <w:r>
        <w:rPr>
          <w:rFonts w:ascii="仿宋_GB2312" w:eastAsia="仿宋_GB2312" w:hint="eastAsia"/>
          <w:sz w:val="32"/>
          <w:szCs w:val="32"/>
        </w:rPr>
        <w:t>.</w:t>
      </w:r>
      <w:r w:rsidRPr="008874FE">
        <w:rPr>
          <w:rFonts w:ascii="仿宋_GB2312" w:eastAsia="仿宋_GB2312" w:hint="eastAsia"/>
          <w:sz w:val="32"/>
          <w:szCs w:val="32"/>
        </w:rPr>
        <w:t>返回“优博论文申请”界面，</w:t>
      </w:r>
      <w:r w:rsidRPr="008874FE">
        <w:rPr>
          <w:rFonts w:ascii="仿宋_GB2312" w:eastAsia="仿宋_GB2312" w:hAnsi="Verdana" w:hint="eastAsia"/>
          <w:color w:val="000000"/>
          <w:sz w:val="32"/>
          <w:szCs w:val="32"/>
        </w:rPr>
        <w:t>点击“</w:t>
      </w:r>
      <w:r w:rsidR="00F80D7B">
        <w:rPr>
          <w:rFonts w:ascii="仿宋_GB2312" w:eastAsia="仿宋_GB2312" w:hAnsi="Verdana" w:hint="eastAsia"/>
          <w:color w:val="000000"/>
          <w:sz w:val="32"/>
          <w:szCs w:val="32"/>
        </w:rPr>
        <w:t>初选论文</w:t>
      </w:r>
      <w:r w:rsidRPr="008874FE">
        <w:rPr>
          <w:rFonts w:ascii="仿宋_GB2312" w:eastAsia="仿宋_GB2312" w:hAnsi="Verdana" w:hint="eastAsia"/>
          <w:color w:val="000000"/>
          <w:sz w:val="32"/>
          <w:szCs w:val="32"/>
        </w:rPr>
        <w:t>汇总表</w:t>
      </w:r>
      <w:r w:rsidR="00F80D7B">
        <w:rPr>
          <w:rFonts w:ascii="仿宋_GB2312" w:eastAsia="仿宋_GB2312" w:hAnsi="Verdana" w:hint="eastAsia"/>
          <w:color w:val="000000"/>
          <w:sz w:val="32"/>
          <w:szCs w:val="32"/>
        </w:rPr>
        <w:t>下载”，可下载</w:t>
      </w:r>
      <w:r w:rsidRPr="008874FE">
        <w:rPr>
          <w:rFonts w:ascii="仿宋_GB2312" w:eastAsia="仿宋_GB2312" w:hAnsi="Verdana" w:hint="eastAsia"/>
          <w:color w:val="000000"/>
          <w:sz w:val="32"/>
          <w:szCs w:val="32"/>
        </w:rPr>
        <w:t>本单位博士学位论文初选名单汇总表。</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五、注意事项</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1.各单位要高度重视</w:t>
      </w:r>
      <w:proofErr w:type="gramStart"/>
      <w:r w:rsidRPr="008874FE">
        <w:rPr>
          <w:rFonts w:ascii="仿宋_GB2312" w:eastAsia="仿宋_GB2312" w:hAnsi="宋体" w:cs="宋体" w:hint="eastAsia"/>
          <w:color w:val="000000"/>
          <w:kern w:val="0"/>
          <w:sz w:val="32"/>
          <w:szCs w:val="32"/>
        </w:rPr>
        <w:t>院优博</w:t>
      </w:r>
      <w:proofErr w:type="gramEnd"/>
      <w:r w:rsidRPr="008874FE">
        <w:rPr>
          <w:rFonts w:ascii="仿宋_GB2312" w:eastAsia="仿宋_GB2312" w:hAnsi="宋体" w:cs="宋体" w:hint="eastAsia"/>
          <w:color w:val="000000"/>
          <w:kern w:val="0"/>
          <w:sz w:val="32"/>
          <w:szCs w:val="32"/>
        </w:rPr>
        <w:t>的评选、推荐工作，认真准备相关推荐材料，保证所推荐论文符合学术道德规范。各单位对所报送的材料应仔细检查、核对，确保报送材料的一致性，使其能准确、真实地反映出所报送的学位论文质量。</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2.请按照表格的要求填写，不要空项，不得改变表格的版式和大小（A4版面），除博士学位论文外，所有书面材料均为单面打印，并按要求的顺序排列和装订。材料审核后，请在相应的位置加盖公章。</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3.需特别注意：《中国科学院优秀博士学位论文推荐表》中，代表性成果应填写候选人在攻博期间及获得博士学位后一年内获得与博士学位论文密切相关的代表性成果；成果查询信息栏应填写论文检索号、国际标准书号（ISBN）、专利号、获奖证书号等，填写“检索号”时，若论文被SCI、SSCI、</w:t>
      </w:r>
      <w:r w:rsidRPr="008874FE">
        <w:rPr>
          <w:rFonts w:ascii="仿宋_GB2312" w:eastAsia="仿宋_GB2312" w:hAnsi="宋体" w:cs="宋体" w:hint="eastAsia"/>
          <w:color w:val="000000"/>
          <w:kern w:val="0"/>
          <w:sz w:val="32"/>
          <w:szCs w:val="32"/>
        </w:rPr>
        <w:lastRenderedPageBreak/>
        <w:t>EI、A&amp;HCI检索，则填写论文检索号，否则填写刊物的出版年期。</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六、有关说明</w:t>
      </w:r>
    </w:p>
    <w:p w:rsidR="001C0413" w:rsidRPr="008874FE" w:rsidRDefault="00F562AF" w:rsidP="001B7A6E">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w:t>
      </w:r>
      <w:r w:rsidR="001C0413" w:rsidRPr="008874FE">
        <w:rPr>
          <w:rFonts w:ascii="仿宋_GB2312" w:eastAsia="仿宋_GB2312" w:hAnsi="宋体" w:cs="宋体" w:hint="eastAsia"/>
          <w:color w:val="000000"/>
          <w:kern w:val="0"/>
          <w:sz w:val="32"/>
          <w:szCs w:val="32"/>
        </w:rPr>
        <w:t>推荐参加初选的每篇博士学位论文须交纳专家评审费500元</w:t>
      </w:r>
      <w:r w:rsidR="00BC3D92">
        <w:rPr>
          <w:rFonts w:ascii="仿宋_GB2312" w:eastAsia="仿宋_GB2312" w:hAnsi="宋体" w:cs="宋体" w:hint="eastAsia"/>
          <w:color w:val="000000"/>
          <w:kern w:val="0"/>
          <w:sz w:val="32"/>
          <w:szCs w:val="32"/>
        </w:rPr>
        <w:t>，</w:t>
      </w:r>
      <w:r w:rsidR="00BC3D92" w:rsidRPr="00BE6028">
        <w:rPr>
          <w:rFonts w:ascii="‘Times New Roman‘" w:eastAsia="仿宋_GB2312" w:hAnsi="宋体" w:cs="宋体" w:hint="eastAsia"/>
          <w:color w:val="000000"/>
          <w:kern w:val="0"/>
          <w:sz w:val="32"/>
          <w:szCs w:val="32"/>
        </w:rPr>
        <w:t>可以支票或现金方式，</w:t>
      </w:r>
      <w:r w:rsidR="001C0413" w:rsidRPr="008874FE">
        <w:rPr>
          <w:rFonts w:ascii="仿宋_GB2312" w:eastAsia="仿宋_GB2312" w:hAnsi="宋体" w:cs="宋体" w:hint="eastAsia"/>
          <w:color w:val="000000"/>
          <w:kern w:val="0"/>
          <w:sz w:val="32"/>
          <w:szCs w:val="32"/>
        </w:rPr>
        <w:t>请各申报单位于</w:t>
      </w:r>
      <w:r w:rsidR="001C0413">
        <w:rPr>
          <w:rFonts w:ascii="仿宋_GB2312" w:eastAsia="仿宋_GB2312" w:hAnsi="宋体" w:cs="宋体" w:hint="eastAsia"/>
          <w:color w:val="000000"/>
          <w:kern w:val="0"/>
          <w:sz w:val="32"/>
          <w:szCs w:val="32"/>
        </w:rPr>
        <w:t>2012</w:t>
      </w:r>
      <w:r w:rsidR="001C0413" w:rsidRPr="008874FE">
        <w:rPr>
          <w:rFonts w:ascii="仿宋_GB2312" w:eastAsia="仿宋_GB2312" w:hAnsi="宋体" w:cs="宋体" w:hint="eastAsia"/>
          <w:color w:val="000000"/>
          <w:kern w:val="0"/>
          <w:sz w:val="32"/>
          <w:szCs w:val="32"/>
        </w:rPr>
        <w:t>年</w:t>
      </w:r>
      <w:r w:rsidR="00EF1266">
        <w:rPr>
          <w:rFonts w:ascii="仿宋_GB2312" w:eastAsia="仿宋_GB2312" w:hAnsi="宋体" w:cs="宋体" w:hint="eastAsia"/>
          <w:color w:val="000000"/>
          <w:kern w:val="0"/>
          <w:sz w:val="32"/>
          <w:szCs w:val="32"/>
        </w:rPr>
        <w:t>6</w:t>
      </w:r>
      <w:r w:rsidR="001C0413" w:rsidRPr="008874FE">
        <w:rPr>
          <w:rFonts w:ascii="仿宋_GB2312" w:eastAsia="仿宋_GB2312" w:hAnsi="宋体" w:cs="宋体" w:hint="eastAsia"/>
          <w:color w:val="000000"/>
          <w:kern w:val="0"/>
          <w:sz w:val="32"/>
          <w:szCs w:val="32"/>
        </w:rPr>
        <w:t>月</w:t>
      </w:r>
      <w:r w:rsidR="00EF1266">
        <w:rPr>
          <w:rFonts w:ascii="仿宋_GB2312" w:eastAsia="仿宋_GB2312" w:hAnsi="宋体" w:cs="宋体" w:hint="eastAsia"/>
          <w:color w:val="000000"/>
          <w:kern w:val="0"/>
          <w:sz w:val="32"/>
          <w:szCs w:val="32"/>
        </w:rPr>
        <w:t>1</w:t>
      </w:r>
      <w:r w:rsidR="00BC3D92">
        <w:rPr>
          <w:rFonts w:ascii="仿宋_GB2312" w:eastAsia="仿宋_GB2312" w:hAnsi="宋体" w:cs="宋体" w:hint="eastAsia"/>
          <w:color w:val="000000"/>
          <w:kern w:val="0"/>
          <w:sz w:val="32"/>
          <w:szCs w:val="32"/>
        </w:rPr>
        <w:t>日前将评审费交</w:t>
      </w:r>
      <w:r w:rsidR="001C0413" w:rsidRPr="008874FE">
        <w:rPr>
          <w:rFonts w:ascii="仿宋_GB2312" w:eastAsia="仿宋_GB2312" w:hAnsi="宋体" w:cs="宋体" w:hint="eastAsia"/>
          <w:color w:val="000000"/>
          <w:kern w:val="0"/>
          <w:sz w:val="32"/>
          <w:szCs w:val="32"/>
        </w:rPr>
        <w:t>至中国科学院研究生院。</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收款单位</w:t>
      </w:r>
      <w:r w:rsidRPr="008874FE">
        <w:rPr>
          <w:rFonts w:ascii="仿宋_GB2312" w:eastAsia="仿宋_GB2312" w:hAnsi="宋体" w:cs="宋体" w:hint="eastAsia"/>
          <w:color w:val="000000"/>
          <w:kern w:val="0"/>
          <w:sz w:val="32"/>
          <w:szCs w:val="32"/>
        </w:rPr>
        <w:t>：中国科学院研究生院</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开户银行</w:t>
      </w:r>
      <w:r w:rsidRPr="008874FE">
        <w:rPr>
          <w:rFonts w:ascii="仿宋_GB2312" w:eastAsia="仿宋_GB2312" w:hAnsi="宋体" w:cs="宋体" w:hint="eastAsia"/>
          <w:color w:val="000000"/>
          <w:kern w:val="0"/>
          <w:sz w:val="32"/>
          <w:szCs w:val="32"/>
        </w:rPr>
        <w:t>：中国建设银行北京东方广场支行</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帐</w:t>
      </w:r>
      <w:r>
        <w:rPr>
          <w:rFonts w:ascii="仿宋_GB2312" w:eastAsia="仿宋_GB2312" w:hAnsi="宋体" w:cs="宋体" w:hint="eastAsia"/>
          <w:b/>
          <w:color w:val="000000"/>
          <w:kern w:val="0"/>
          <w:sz w:val="32"/>
          <w:szCs w:val="32"/>
        </w:rPr>
        <w:t xml:space="preserve">    </w:t>
      </w:r>
      <w:r w:rsidRPr="008874FE">
        <w:rPr>
          <w:rFonts w:ascii="仿宋_GB2312" w:eastAsia="仿宋_GB2312" w:hAnsi="宋体" w:cs="宋体" w:hint="eastAsia"/>
          <w:b/>
          <w:color w:val="000000"/>
          <w:kern w:val="0"/>
          <w:sz w:val="32"/>
          <w:szCs w:val="32"/>
        </w:rPr>
        <w:t>号</w:t>
      </w:r>
      <w:r w:rsidRPr="008874FE">
        <w:rPr>
          <w:rFonts w:ascii="仿宋_GB2312" w:eastAsia="仿宋_GB2312" w:hAnsi="宋体" w:cs="宋体" w:hint="eastAsia"/>
          <w:color w:val="000000"/>
          <w:kern w:val="0"/>
          <w:sz w:val="32"/>
          <w:szCs w:val="32"/>
        </w:rPr>
        <w:t>：11001059200053002790</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(汇款请务必注明：</w:t>
      </w:r>
      <w:proofErr w:type="gramStart"/>
      <w:r>
        <w:rPr>
          <w:rFonts w:ascii="仿宋_GB2312" w:eastAsia="仿宋_GB2312" w:hAnsi="宋体" w:cs="宋体" w:hint="eastAsia"/>
          <w:b/>
          <w:color w:val="000000"/>
          <w:kern w:val="0"/>
          <w:sz w:val="32"/>
          <w:szCs w:val="32"/>
        </w:rPr>
        <w:t>院</w:t>
      </w:r>
      <w:r w:rsidRPr="008874FE">
        <w:rPr>
          <w:rFonts w:ascii="仿宋_GB2312" w:eastAsia="仿宋_GB2312" w:hAnsi="宋体" w:cs="宋体" w:hint="eastAsia"/>
          <w:b/>
          <w:color w:val="000000"/>
          <w:kern w:val="0"/>
          <w:sz w:val="32"/>
          <w:szCs w:val="32"/>
        </w:rPr>
        <w:t>优博</w:t>
      </w:r>
      <w:proofErr w:type="gramEnd"/>
      <w:r w:rsidRPr="008874FE">
        <w:rPr>
          <w:rFonts w:ascii="仿宋_GB2312" w:eastAsia="仿宋_GB2312" w:hAnsi="宋体" w:cs="宋体" w:hint="eastAsia"/>
          <w:b/>
          <w:color w:val="000000"/>
          <w:kern w:val="0"/>
          <w:sz w:val="32"/>
          <w:szCs w:val="32"/>
        </w:rPr>
        <w:t>评审费)</w:t>
      </w:r>
    </w:p>
    <w:p w:rsidR="001C0413" w:rsidRDefault="00F562AF" w:rsidP="001B7A6E">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2、</w:t>
      </w:r>
      <w:r w:rsidR="001C0413">
        <w:rPr>
          <w:rFonts w:ascii="仿宋_GB2312" w:eastAsia="仿宋_GB2312" w:hAnsi="宋体" w:cs="宋体" w:hint="eastAsia"/>
          <w:color w:val="000000"/>
          <w:kern w:val="0"/>
          <w:sz w:val="32"/>
          <w:szCs w:val="32"/>
        </w:rPr>
        <w:t>通知内容及相关表格</w:t>
      </w:r>
      <w:r w:rsidR="001C0413" w:rsidRPr="008874FE">
        <w:rPr>
          <w:rFonts w:ascii="仿宋_GB2312" w:eastAsia="仿宋_GB2312" w:hAnsi="宋体" w:cs="宋体" w:hint="eastAsia"/>
          <w:color w:val="000000"/>
          <w:kern w:val="0"/>
          <w:sz w:val="32"/>
          <w:szCs w:val="32"/>
        </w:rPr>
        <w:t>可在研究生院主页</w:t>
      </w:r>
      <w:r w:rsidR="001B7A6E">
        <w:rPr>
          <w:rFonts w:ascii="仿宋_GB2312" w:eastAsia="仿宋_GB2312" w:hAnsi="宋体" w:cs="宋体" w:hint="eastAsia"/>
          <w:color w:val="000000"/>
          <w:kern w:val="0"/>
          <w:sz w:val="32"/>
          <w:szCs w:val="32"/>
        </w:rPr>
        <w:t>内</w:t>
      </w:r>
      <w:r w:rsidR="001C0413">
        <w:rPr>
          <w:rFonts w:ascii="仿宋_GB2312" w:eastAsia="仿宋_GB2312" w:hAnsi="宋体" w:cs="宋体" w:hint="eastAsia"/>
          <w:color w:val="000000"/>
          <w:kern w:val="0"/>
          <w:sz w:val="32"/>
          <w:szCs w:val="32"/>
        </w:rPr>
        <w:t>下载。</w:t>
      </w:r>
      <w:r>
        <w:rPr>
          <w:rFonts w:ascii="仿宋_GB2312" w:eastAsia="仿宋_GB2312" w:hAnsi="宋体" w:cs="宋体" w:hint="eastAsia"/>
          <w:color w:val="000000"/>
          <w:kern w:val="0"/>
          <w:sz w:val="32"/>
          <w:szCs w:val="32"/>
        </w:rPr>
        <w:t>下载步骤：研究生院主页（</w:t>
      </w:r>
      <w:hyperlink r:id="rId8" w:history="1">
        <w:r w:rsidRPr="00F40581">
          <w:rPr>
            <w:rStyle w:val="a3"/>
            <w:rFonts w:ascii="仿宋_GB2312" w:eastAsia="仿宋_GB2312" w:hAnsi="宋体" w:cs="宋体" w:hint="eastAsia"/>
            <w:kern w:val="0"/>
            <w:sz w:val="32"/>
            <w:szCs w:val="32"/>
          </w:rPr>
          <w:t>www.gucas.ac.cn</w:t>
        </w:r>
      </w:hyperlink>
      <w:r>
        <w:rPr>
          <w:rFonts w:ascii="仿宋_GB2312" w:eastAsia="仿宋_GB2312" w:hAnsi="宋体" w:cs="宋体" w:hint="eastAsia"/>
          <w:color w:val="000000"/>
          <w:kern w:val="0"/>
          <w:sz w:val="32"/>
          <w:szCs w:val="32"/>
        </w:rPr>
        <w:t>）</w:t>
      </w:r>
      <w:proofErr w:type="gramStart"/>
      <w:r w:rsidR="007E11F8">
        <w:rPr>
          <w:rFonts w:ascii="仿宋_GB2312" w:eastAsia="仿宋_GB2312" w:hAnsi="宋体" w:cs="宋体" w:hint="eastAsia"/>
          <w:color w:val="000000"/>
          <w:kern w:val="0"/>
          <w:sz w:val="32"/>
          <w:szCs w:val="32"/>
        </w:rPr>
        <w:t>—通知</w:t>
      </w:r>
      <w:proofErr w:type="gramEnd"/>
      <w:r w:rsidR="007E11F8">
        <w:rPr>
          <w:rFonts w:ascii="仿宋_GB2312" w:eastAsia="仿宋_GB2312" w:hAnsi="宋体" w:cs="宋体" w:hint="eastAsia"/>
          <w:color w:val="000000"/>
          <w:kern w:val="0"/>
          <w:sz w:val="32"/>
          <w:szCs w:val="32"/>
        </w:rPr>
        <w:t>公告—学位。</w:t>
      </w:r>
    </w:p>
    <w:p w:rsidR="001C0413" w:rsidRPr="00B1625D" w:rsidRDefault="001C0413" w:rsidP="001B7A6E">
      <w:pPr>
        <w:spacing w:line="560" w:lineRule="exact"/>
        <w:ind w:firstLineChars="200" w:firstLine="643"/>
        <w:rPr>
          <w:rFonts w:ascii="仿宋_GB2312" w:eastAsia="仿宋_GB2312" w:hAnsi="宋体" w:cs="宋体"/>
          <w:b/>
          <w:color w:val="000000"/>
          <w:kern w:val="0"/>
          <w:sz w:val="32"/>
          <w:szCs w:val="32"/>
        </w:rPr>
      </w:pPr>
      <w:r w:rsidRPr="00B1625D">
        <w:rPr>
          <w:rFonts w:ascii="仿宋_GB2312" w:eastAsia="仿宋_GB2312" w:hAnsi="宋体" w:cs="宋体" w:hint="eastAsia"/>
          <w:b/>
          <w:color w:val="000000"/>
          <w:kern w:val="0"/>
          <w:sz w:val="32"/>
          <w:szCs w:val="32"/>
        </w:rPr>
        <w:t xml:space="preserve"> </w:t>
      </w:r>
      <w:r w:rsidR="00B1625D" w:rsidRPr="00B1625D">
        <w:rPr>
          <w:rFonts w:ascii="仿宋_GB2312" w:eastAsia="仿宋_GB2312" w:hAnsi="宋体" w:cs="宋体" w:hint="eastAsia"/>
          <w:b/>
          <w:color w:val="000000"/>
          <w:kern w:val="0"/>
          <w:sz w:val="32"/>
          <w:szCs w:val="32"/>
        </w:rPr>
        <w:t>七、关于中科院—</w:t>
      </w:r>
      <w:proofErr w:type="spellStart"/>
      <w:r w:rsidR="00B1625D" w:rsidRPr="00B1625D">
        <w:rPr>
          <w:rFonts w:ascii="仿宋_GB2312" w:eastAsia="仿宋_GB2312" w:hAnsi="宋体" w:cs="宋体" w:hint="eastAsia"/>
          <w:b/>
          <w:color w:val="000000"/>
          <w:kern w:val="0"/>
          <w:sz w:val="32"/>
          <w:szCs w:val="32"/>
        </w:rPr>
        <w:t>springer</w:t>
      </w:r>
      <w:proofErr w:type="spellEnd"/>
      <w:r w:rsidR="00B1625D" w:rsidRPr="00B1625D">
        <w:rPr>
          <w:rFonts w:ascii="仿宋_GB2312" w:eastAsia="仿宋_GB2312" w:hAnsi="宋体" w:cs="宋体" w:hint="eastAsia"/>
          <w:b/>
          <w:color w:val="000000"/>
          <w:kern w:val="0"/>
          <w:sz w:val="32"/>
          <w:szCs w:val="32"/>
        </w:rPr>
        <w:t>优秀博士学位论文初选的相关说明</w:t>
      </w:r>
    </w:p>
    <w:p w:rsidR="00EF1266" w:rsidRDefault="00B1625D" w:rsidP="001B7A6E">
      <w:pPr>
        <w:spacing w:line="560" w:lineRule="exact"/>
        <w:ind w:firstLineChars="200" w:firstLine="640"/>
        <w:rPr>
          <w:rFonts w:ascii="仿宋_GB2312" w:eastAsia="仿宋_GB2312" w:hAnsi="宋体" w:cs="宋体"/>
          <w:color w:val="000000"/>
          <w:kern w:val="0"/>
          <w:sz w:val="32"/>
          <w:szCs w:val="32"/>
        </w:rPr>
      </w:pPr>
      <w:r w:rsidRPr="00B1625D">
        <w:rPr>
          <w:rFonts w:ascii="仿宋_GB2312" w:eastAsia="仿宋_GB2312" w:hAnsi="宋体" w:cs="宋体" w:hint="eastAsia"/>
          <w:color w:val="000000"/>
          <w:kern w:val="0"/>
          <w:sz w:val="32"/>
          <w:szCs w:val="32"/>
        </w:rPr>
        <w:t>中科院-Springer</w:t>
      </w:r>
      <w:proofErr w:type="gramStart"/>
      <w:r w:rsidRPr="00B1625D">
        <w:rPr>
          <w:rFonts w:ascii="仿宋_GB2312" w:eastAsia="仿宋_GB2312" w:hAnsi="宋体" w:cs="宋体" w:hint="eastAsia"/>
          <w:color w:val="000000"/>
          <w:kern w:val="0"/>
          <w:sz w:val="32"/>
          <w:szCs w:val="32"/>
        </w:rPr>
        <w:t>优博论文</w:t>
      </w:r>
      <w:proofErr w:type="gramEnd"/>
      <w:r w:rsidRPr="00B1625D">
        <w:rPr>
          <w:rFonts w:ascii="仿宋_GB2312" w:eastAsia="仿宋_GB2312" w:hAnsi="宋体" w:cs="宋体" w:hint="eastAsia"/>
          <w:color w:val="000000"/>
          <w:kern w:val="0"/>
          <w:sz w:val="32"/>
          <w:szCs w:val="32"/>
        </w:rPr>
        <w:t>的</w:t>
      </w:r>
      <w:proofErr w:type="gramStart"/>
      <w:r w:rsidRPr="00B1625D">
        <w:rPr>
          <w:rFonts w:ascii="仿宋_GB2312" w:eastAsia="仿宋_GB2312" w:hAnsi="宋体" w:cs="宋体" w:hint="eastAsia"/>
          <w:color w:val="000000"/>
          <w:kern w:val="0"/>
          <w:sz w:val="32"/>
          <w:szCs w:val="32"/>
        </w:rPr>
        <w:t>申报仅</w:t>
      </w:r>
      <w:proofErr w:type="gramEnd"/>
      <w:r w:rsidRPr="00B1625D">
        <w:rPr>
          <w:rFonts w:ascii="仿宋_GB2312" w:eastAsia="仿宋_GB2312" w:hAnsi="宋体" w:cs="宋体" w:hint="eastAsia"/>
          <w:color w:val="000000"/>
          <w:kern w:val="0"/>
          <w:sz w:val="32"/>
          <w:szCs w:val="32"/>
        </w:rPr>
        <w:t>限于物理、化学、材料科学、电子工程、地球科学、环境科学、数学、计算机科学共</w:t>
      </w:r>
      <w:r>
        <w:rPr>
          <w:rFonts w:ascii="仿宋_GB2312" w:eastAsia="仿宋_GB2312" w:hAnsi="宋体" w:cs="宋体" w:hint="eastAsia"/>
          <w:color w:val="000000"/>
          <w:kern w:val="0"/>
          <w:sz w:val="32"/>
          <w:szCs w:val="32"/>
        </w:rPr>
        <w:t>八</w:t>
      </w:r>
      <w:r w:rsidRPr="00B1625D">
        <w:rPr>
          <w:rFonts w:ascii="仿宋_GB2312" w:eastAsia="仿宋_GB2312" w:hAnsi="宋体" w:cs="宋体" w:hint="eastAsia"/>
          <w:color w:val="000000"/>
          <w:kern w:val="0"/>
          <w:sz w:val="32"/>
          <w:szCs w:val="32"/>
        </w:rPr>
        <w:t>个学科，</w:t>
      </w:r>
      <w:r>
        <w:rPr>
          <w:rFonts w:ascii="仿宋_GB2312" w:eastAsia="仿宋_GB2312" w:hAnsi="宋体" w:cs="宋体" w:hint="eastAsia"/>
          <w:color w:val="000000"/>
          <w:kern w:val="0"/>
          <w:sz w:val="32"/>
          <w:szCs w:val="32"/>
        </w:rPr>
        <w:t>其他学科的推荐论文不参与此项评选。此项评选无需单独提交纸质版材料，培养单位可在</w:t>
      </w:r>
      <w:r w:rsidRPr="008874FE">
        <w:rPr>
          <w:rFonts w:ascii="仿宋_GB2312" w:eastAsia="仿宋_GB2312" w:hAnsi="Verdana" w:hint="eastAsia"/>
          <w:color w:val="000000"/>
          <w:sz w:val="32"/>
          <w:szCs w:val="32"/>
        </w:rPr>
        <w:t>“教育</w:t>
      </w:r>
      <w:r w:rsidR="001B7A6E">
        <w:rPr>
          <w:rFonts w:ascii="仿宋_GB2312" w:eastAsia="仿宋_GB2312" w:hAnsi="Verdana" w:hint="eastAsia"/>
          <w:color w:val="000000"/>
          <w:sz w:val="32"/>
          <w:szCs w:val="32"/>
        </w:rPr>
        <w:t>业务</w:t>
      </w:r>
      <w:r w:rsidRPr="008874FE">
        <w:rPr>
          <w:rFonts w:ascii="仿宋_GB2312" w:eastAsia="仿宋_GB2312" w:hAnsi="Verdana" w:hint="eastAsia"/>
          <w:color w:val="000000"/>
          <w:sz w:val="32"/>
          <w:szCs w:val="32"/>
        </w:rPr>
        <w:t>管理</w:t>
      </w:r>
      <w:r w:rsidR="007E11F8">
        <w:rPr>
          <w:rFonts w:ascii="仿宋_GB2312" w:eastAsia="仿宋_GB2312" w:hAnsi="Verdana" w:hint="eastAsia"/>
          <w:color w:val="000000"/>
          <w:sz w:val="32"/>
          <w:szCs w:val="32"/>
        </w:rPr>
        <w:t>平台</w:t>
      </w:r>
      <w:r w:rsidRPr="00B1625D">
        <w:rPr>
          <w:rFonts w:ascii="仿宋_GB2312" w:eastAsia="仿宋_GB2312" w:hAnsi="宋体" w:cs="宋体" w:hint="eastAsia"/>
          <w:color w:val="000000"/>
          <w:kern w:val="0"/>
          <w:sz w:val="32"/>
          <w:szCs w:val="32"/>
        </w:rPr>
        <w:t>”中填报</w:t>
      </w:r>
      <w:proofErr w:type="gramStart"/>
      <w:r w:rsidRPr="00B1625D">
        <w:rPr>
          <w:rFonts w:ascii="仿宋_GB2312" w:eastAsia="仿宋_GB2312" w:hAnsi="宋体" w:cs="宋体" w:hint="eastAsia"/>
          <w:color w:val="000000"/>
          <w:kern w:val="0"/>
          <w:sz w:val="32"/>
          <w:szCs w:val="32"/>
        </w:rPr>
        <w:t>院优博</w:t>
      </w:r>
      <w:proofErr w:type="gramEnd"/>
      <w:r w:rsidRPr="00B1625D">
        <w:rPr>
          <w:rFonts w:ascii="仿宋_GB2312" w:eastAsia="仿宋_GB2312" w:hAnsi="宋体" w:cs="宋体" w:hint="eastAsia"/>
          <w:color w:val="000000"/>
          <w:kern w:val="0"/>
          <w:sz w:val="32"/>
          <w:szCs w:val="32"/>
        </w:rPr>
        <w:t>时查看中科院-Springer</w:t>
      </w:r>
      <w:proofErr w:type="gramStart"/>
      <w:r w:rsidRPr="00B1625D">
        <w:rPr>
          <w:rFonts w:ascii="仿宋_GB2312" w:eastAsia="仿宋_GB2312" w:hAnsi="宋体" w:cs="宋体" w:hint="eastAsia"/>
          <w:color w:val="000000"/>
          <w:kern w:val="0"/>
          <w:sz w:val="32"/>
          <w:szCs w:val="32"/>
        </w:rPr>
        <w:t>优博论文</w:t>
      </w:r>
      <w:proofErr w:type="gramEnd"/>
      <w:r>
        <w:rPr>
          <w:rFonts w:ascii="仿宋_GB2312" w:eastAsia="仿宋_GB2312" w:hAnsi="宋体" w:cs="宋体" w:hint="eastAsia"/>
          <w:color w:val="000000"/>
          <w:kern w:val="0"/>
          <w:sz w:val="32"/>
          <w:szCs w:val="32"/>
        </w:rPr>
        <w:t>评选细则</w:t>
      </w:r>
      <w:r w:rsidRPr="00B1625D">
        <w:rPr>
          <w:rFonts w:ascii="仿宋_GB2312" w:eastAsia="仿宋_GB2312" w:hAnsi="宋体" w:cs="宋体" w:hint="eastAsia"/>
          <w:color w:val="000000"/>
          <w:kern w:val="0"/>
          <w:sz w:val="32"/>
          <w:szCs w:val="32"/>
        </w:rPr>
        <w:t>及相关说明</w:t>
      </w:r>
      <w:r>
        <w:rPr>
          <w:rFonts w:ascii="仿宋_GB2312" w:eastAsia="仿宋_GB2312" w:hAnsi="宋体" w:cs="宋体" w:hint="eastAsia"/>
          <w:color w:val="000000"/>
          <w:kern w:val="0"/>
          <w:sz w:val="32"/>
          <w:szCs w:val="32"/>
        </w:rPr>
        <w:t>，</w:t>
      </w:r>
      <w:r w:rsidR="00847988">
        <w:rPr>
          <w:rFonts w:ascii="仿宋_GB2312" w:eastAsia="仿宋_GB2312" w:hAnsi="宋体" w:cs="宋体" w:hint="eastAsia"/>
          <w:color w:val="000000"/>
          <w:kern w:val="0"/>
          <w:sz w:val="32"/>
          <w:szCs w:val="32"/>
        </w:rPr>
        <w:t>申报</w:t>
      </w:r>
      <w:r>
        <w:rPr>
          <w:rFonts w:ascii="仿宋_GB2312" w:eastAsia="仿宋_GB2312" w:hAnsi="宋体" w:cs="宋体" w:hint="eastAsia"/>
          <w:color w:val="000000"/>
          <w:kern w:val="0"/>
          <w:sz w:val="32"/>
          <w:szCs w:val="32"/>
        </w:rPr>
        <w:t>论文入选</w:t>
      </w:r>
      <w:proofErr w:type="gramStart"/>
      <w:r>
        <w:rPr>
          <w:rFonts w:ascii="仿宋_GB2312" w:eastAsia="仿宋_GB2312" w:hAnsi="宋体" w:cs="宋体" w:hint="eastAsia"/>
          <w:color w:val="000000"/>
          <w:kern w:val="0"/>
          <w:sz w:val="32"/>
          <w:szCs w:val="32"/>
        </w:rPr>
        <w:t>院优博后</w:t>
      </w:r>
      <w:r w:rsidR="007E11F8">
        <w:rPr>
          <w:rFonts w:ascii="仿宋_GB2312" w:eastAsia="仿宋_GB2312" w:hAnsi="宋体" w:cs="宋体" w:hint="eastAsia"/>
          <w:color w:val="000000"/>
          <w:kern w:val="0"/>
          <w:sz w:val="32"/>
          <w:szCs w:val="32"/>
        </w:rPr>
        <w:t>方</w:t>
      </w:r>
      <w:proofErr w:type="gramEnd"/>
      <w:r>
        <w:rPr>
          <w:rFonts w:ascii="仿宋_GB2312" w:eastAsia="仿宋_GB2312" w:hAnsi="宋体" w:cs="宋体" w:hint="eastAsia"/>
          <w:color w:val="000000"/>
          <w:kern w:val="0"/>
          <w:sz w:val="32"/>
          <w:szCs w:val="32"/>
        </w:rPr>
        <w:t>可作为备选论文推荐至Springer公司</w:t>
      </w:r>
      <w:r w:rsidR="00847988">
        <w:rPr>
          <w:rFonts w:ascii="仿宋_GB2312" w:eastAsia="仿宋_GB2312" w:hAnsi="宋体" w:cs="宋体" w:hint="eastAsia"/>
          <w:color w:val="000000"/>
          <w:kern w:val="0"/>
          <w:sz w:val="32"/>
          <w:szCs w:val="32"/>
        </w:rPr>
        <w:t>。</w:t>
      </w:r>
    </w:p>
    <w:p w:rsidR="00847988" w:rsidRDefault="00847988" w:rsidP="001B7A6E">
      <w:pPr>
        <w:spacing w:line="560" w:lineRule="exact"/>
        <w:ind w:firstLineChars="200" w:firstLine="640"/>
        <w:rPr>
          <w:rFonts w:ascii="仿宋_GB2312" w:eastAsia="仿宋_GB2312" w:hAnsi="宋体" w:cs="宋体" w:hint="eastAsia"/>
          <w:color w:val="000000"/>
          <w:kern w:val="0"/>
          <w:sz w:val="32"/>
          <w:szCs w:val="32"/>
        </w:rPr>
      </w:pPr>
    </w:p>
    <w:p w:rsidR="00346A47" w:rsidRDefault="00346A47" w:rsidP="001B7A6E">
      <w:pPr>
        <w:spacing w:line="560" w:lineRule="exact"/>
        <w:ind w:firstLineChars="200" w:firstLine="640"/>
        <w:rPr>
          <w:rFonts w:ascii="仿宋_GB2312" w:eastAsia="仿宋_GB2312" w:hAnsi="宋体" w:cs="宋体"/>
          <w:color w:val="000000"/>
          <w:kern w:val="0"/>
          <w:sz w:val="32"/>
          <w:szCs w:val="32"/>
        </w:rPr>
      </w:pPr>
    </w:p>
    <w:p w:rsidR="001C0413"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lastRenderedPageBreak/>
        <w:t>联</w:t>
      </w:r>
      <w:r>
        <w:rPr>
          <w:rFonts w:ascii="仿宋_GB2312" w:eastAsia="仿宋_GB2312" w:hAnsi="宋体" w:cs="宋体" w:hint="eastAsia"/>
          <w:b/>
          <w:color w:val="000000"/>
          <w:kern w:val="0"/>
          <w:sz w:val="32"/>
          <w:szCs w:val="32"/>
        </w:rPr>
        <w:t xml:space="preserve"> </w:t>
      </w:r>
      <w:r w:rsidRPr="008874FE">
        <w:rPr>
          <w:rFonts w:ascii="仿宋_GB2312" w:eastAsia="仿宋_GB2312" w:hAnsi="宋体" w:cs="宋体" w:hint="eastAsia"/>
          <w:b/>
          <w:color w:val="000000"/>
          <w:kern w:val="0"/>
          <w:sz w:val="32"/>
          <w:szCs w:val="32"/>
        </w:rPr>
        <w:t>系</w:t>
      </w:r>
      <w:r>
        <w:rPr>
          <w:rFonts w:ascii="仿宋_GB2312" w:eastAsia="仿宋_GB2312" w:hAnsi="宋体" w:cs="宋体" w:hint="eastAsia"/>
          <w:b/>
          <w:color w:val="000000"/>
          <w:kern w:val="0"/>
          <w:sz w:val="32"/>
          <w:szCs w:val="32"/>
        </w:rPr>
        <w:t xml:space="preserve"> </w:t>
      </w:r>
      <w:r w:rsidRPr="008874FE">
        <w:rPr>
          <w:rFonts w:ascii="仿宋_GB2312" w:eastAsia="仿宋_GB2312" w:hAnsi="宋体" w:cs="宋体" w:hint="eastAsia"/>
          <w:b/>
          <w:color w:val="000000"/>
          <w:kern w:val="0"/>
          <w:sz w:val="32"/>
          <w:szCs w:val="32"/>
        </w:rPr>
        <w:t>人</w:t>
      </w:r>
      <w:r w:rsidRPr="008874FE">
        <w:rPr>
          <w:rFonts w:ascii="仿宋_GB2312" w:eastAsia="仿宋_GB2312" w:hAnsi="宋体" w:cs="宋体" w:hint="eastAsia"/>
          <w:color w:val="000000"/>
          <w:kern w:val="0"/>
          <w:sz w:val="32"/>
          <w:szCs w:val="32"/>
        </w:rPr>
        <w:t xml:space="preserve">：田捷  </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联系地址</w:t>
      </w:r>
      <w:r w:rsidRPr="008874FE">
        <w:rPr>
          <w:rFonts w:ascii="仿宋_GB2312" w:eastAsia="仿宋_GB2312" w:hAnsi="宋体" w:cs="宋体" w:hint="eastAsia"/>
          <w:color w:val="000000"/>
          <w:kern w:val="0"/>
          <w:sz w:val="32"/>
          <w:szCs w:val="32"/>
        </w:rPr>
        <w:t>：北京市石景山区玉泉路（甲）19号</w:t>
      </w:r>
    </w:p>
    <w:p w:rsidR="001C0413" w:rsidRPr="008874FE" w:rsidRDefault="001C0413" w:rsidP="001B7A6E">
      <w:pPr>
        <w:spacing w:line="560" w:lineRule="exact"/>
        <w:ind w:firstLineChars="700" w:firstLine="22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中国科学院研究生院学位办</w:t>
      </w:r>
      <w:r>
        <w:rPr>
          <w:rFonts w:ascii="仿宋_GB2312" w:eastAsia="仿宋_GB2312" w:hAnsi="宋体" w:cs="宋体" w:hint="eastAsia"/>
          <w:color w:val="000000"/>
          <w:kern w:val="0"/>
          <w:sz w:val="32"/>
          <w:szCs w:val="32"/>
        </w:rPr>
        <w:t>/培养处</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邮政编码</w:t>
      </w:r>
      <w:r w:rsidRPr="008874FE">
        <w:rPr>
          <w:rFonts w:ascii="仿宋_GB2312" w:eastAsia="仿宋_GB2312" w:hAnsi="宋体" w:cs="宋体" w:hint="eastAsia"/>
          <w:color w:val="000000"/>
          <w:kern w:val="0"/>
          <w:sz w:val="32"/>
          <w:szCs w:val="32"/>
        </w:rPr>
        <w:t>：100049</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电</w:t>
      </w:r>
      <w:r>
        <w:rPr>
          <w:rFonts w:ascii="仿宋_GB2312" w:eastAsia="仿宋_GB2312" w:hAnsi="宋体" w:cs="宋体" w:hint="eastAsia"/>
          <w:b/>
          <w:color w:val="000000"/>
          <w:kern w:val="0"/>
          <w:sz w:val="32"/>
          <w:szCs w:val="32"/>
        </w:rPr>
        <w:t xml:space="preserve">    </w:t>
      </w:r>
      <w:r w:rsidRPr="008874FE">
        <w:rPr>
          <w:rFonts w:ascii="仿宋_GB2312" w:eastAsia="仿宋_GB2312" w:hAnsi="宋体" w:cs="宋体" w:hint="eastAsia"/>
          <w:b/>
          <w:color w:val="000000"/>
          <w:kern w:val="0"/>
          <w:sz w:val="32"/>
          <w:szCs w:val="32"/>
        </w:rPr>
        <w:t>话</w:t>
      </w:r>
      <w:r w:rsidRPr="008874FE">
        <w:rPr>
          <w:rFonts w:ascii="仿宋_GB2312" w:eastAsia="仿宋_GB2312" w:hAnsi="宋体" w:cs="宋体" w:hint="eastAsia"/>
          <w:color w:val="000000"/>
          <w:kern w:val="0"/>
          <w:sz w:val="32"/>
          <w:szCs w:val="32"/>
        </w:rPr>
        <w:t>：（010）882561</w:t>
      </w:r>
      <w:r>
        <w:rPr>
          <w:rFonts w:ascii="仿宋_GB2312" w:eastAsia="仿宋_GB2312" w:hAnsi="宋体" w:cs="宋体" w:hint="eastAsia"/>
          <w:color w:val="000000"/>
          <w:kern w:val="0"/>
          <w:sz w:val="32"/>
          <w:szCs w:val="32"/>
        </w:rPr>
        <w:t>2</w:t>
      </w:r>
      <w:r w:rsidRPr="008874FE">
        <w:rPr>
          <w:rFonts w:ascii="仿宋_GB2312" w:eastAsia="仿宋_GB2312" w:hAnsi="宋体" w:cs="宋体" w:hint="eastAsia"/>
          <w:color w:val="000000"/>
          <w:kern w:val="0"/>
          <w:sz w:val="32"/>
          <w:szCs w:val="32"/>
        </w:rPr>
        <w:t>7</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传</w:t>
      </w:r>
      <w:r>
        <w:rPr>
          <w:rFonts w:ascii="仿宋_GB2312" w:eastAsia="仿宋_GB2312" w:hAnsi="宋体" w:cs="宋体" w:hint="eastAsia"/>
          <w:b/>
          <w:color w:val="000000"/>
          <w:kern w:val="0"/>
          <w:sz w:val="32"/>
          <w:szCs w:val="32"/>
        </w:rPr>
        <w:t xml:space="preserve">    </w:t>
      </w:r>
      <w:r w:rsidRPr="008874FE">
        <w:rPr>
          <w:rFonts w:ascii="仿宋_GB2312" w:eastAsia="仿宋_GB2312" w:hAnsi="宋体" w:cs="宋体" w:hint="eastAsia"/>
          <w:b/>
          <w:color w:val="000000"/>
          <w:kern w:val="0"/>
          <w:sz w:val="32"/>
          <w:szCs w:val="32"/>
        </w:rPr>
        <w:t>真</w:t>
      </w:r>
      <w:r w:rsidRPr="008874FE">
        <w:rPr>
          <w:rFonts w:ascii="仿宋_GB2312" w:eastAsia="仿宋_GB2312" w:hAnsi="宋体" w:cs="宋体" w:hint="eastAsia"/>
          <w:color w:val="000000"/>
          <w:kern w:val="0"/>
          <w:sz w:val="32"/>
          <w:szCs w:val="32"/>
        </w:rPr>
        <w:t>：（010）</w:t>
      </w:r>
      <w:r>
        <w:rPr>
          <w:rFonts w:ascii="仿宋_GB2312" w:eastAsia="仿宋_GB2312" w:hAnsi="宋体" w:cs="宋体" w:hint="eastAsia"/>
          <w:color w:val="000000"/>
          <w:kern w:val="0"/>
          <w:sz w:val="32"/>
          <w:szCs w:val="32"/>
        </w:rPr>
        <w:t>88256234</w:t>
      </w:r>
    </w:p>
    <w:p w:rsidR="001C0413" w:rsidRPr="008874FE"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电子信箱</w:t>
      </w:r>
      <w:r w:rsidRPr="008874FE">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ado@gucas.ac.cn</w:t>
      </w:r>
      <w:r w:rsidRPr="008874FE">
        <w:rPr>
          <w:rFonts w:ascii="仿宋_GB2312" w:eastAsia="仿宋_GB2312" w:hAnsi="宋体" w:cs="宋体" w:hint="eastAsia"/>
          <w:color w:val="000000"/>
          <w:kern w:val="0"/>
          <w:sz w:val="32"/>
          <w:szCs w:val="32"/>
        </w:rPr>
        <w:t xml:space="preserve"> </w:t>
      </w:r>
    </w:p>
    <w:p w:rsidR="001C0413" w:rsidRDefault="001C0413" w:rsidP="001B7A6E">
      <w:pPr>
        <w:spacing w:line="560" w:lineRule="exact"/>
        <w:ind w:firstLineChars="200" w:firstLine="643"/>
        <w:rPr>
          <w:rFonts w:ascii="仿宋_GB2312" w:eastAsia="仿宋_GB2312" w:hAnsi="宋体" w:cs="宋体"/>
          <w:color w:val="000000"/>
          <w:kern w:val="0"/>
          <w:sz w:val="32"/>
          <w:szCs w:val="32"/>
        </w:rPr>
      </w:pPr>
      <w:r w:rsidRPr="008874FE">
        <w:rPr>
          <w:rFonts w:ascii="仿宋_GB2312" w:eastAsia="仿宋_GB2312" w:hAnsi="宋体" w:cs="宋体" w:hint="eastAsia"/>
          <w:b/>
          <w:color w:val="000000"/>
          <w:kern w:val="0"/>
          <w:sz w:val="32"/>
          <w:szCs w:val="32"/>
        </w:rPr>
        <w:t>系统咨询电话：</w:t>
      </w:r>
      <w:r w:rsidRPr="008874FE">
        <w:rPr>
          <w:rFonts w:ascii="仿宋_GB2312" w:eastAsia="仿宋_GB2312" w:hAnsi="宋体" w:cs="宋体" w:hint="eastAsia"/>
          <w:color w:val="000000"/>
          <w:kern w:val="0"/>
          <w:sz w:val="32"/>
          <w:szCs w:val="32"/>
        </w:rPr>
        <w:t>（010）88256622</w:t>
      </w:r>
    </w:p>
    <w:p w:rsidR="00842657" w:rsidRDefault="00842657" w:rsidP="001B7A6E">
      <w:pPr>
        <w:spacing w:line="560" w:lineRule="exact"/>
        <w:rPr>
          <w:rFonts w:ascii="仿宋_GB2312" w:eastAsia="仿宋_GB2312" w:hAnsi="宋体" w:cs="宋体"/>
          <w:color w:val="000000"/>
          <w:kern w:val="0"/>
          <w:sz w:val="32"/>
          <w:szCs w:val="32"/>
        </w:rPr>
      </w:pPr>
    </w:p>
    <w:p w:rsidR="00842657" w:rsidRDefault="00842657" w:rsidP="001B7A6E">
      <w:pPr>
        <w:spacing w:line="560" w:lineRule="exact"/>
        <w:rPr>
          <w:rFonts w:ascii="仿宋_GB2312" w:eastAsia="仿宋_GB2312" w:hAnsi="宋体" w:cs="宋体"/>
          <w:color w:val="000000"/>
          <w:kern w:val="0"/>
          <w:sz w:val="32"/>
          <w:szCs w:val="32"/>
        </w:rPr>
      </w:pPr>
    </w:p>
    <w:p w:rsidR="00842657" w:rsidRDefault="00842657" w:rsidP="001B7A6E">
      <w:pPr>
        <w:spacing w:line="560" w:lineRule="exact"/>
        <w:rPr>
          <w:rFonts w:ascii="仿宋_GB2312" w:eastAsia="仿宋_GB2312" w:hAnsi="宋体" w:cs="宋体"/>
          <w:color w:val="000000"/>
          <w:kern w:val="0"/>
          <w:sz w:val="32"/>
          <w:szCs w:val="32"/>
        </w:rPr>
      </w:pPr>
    </w:p>
    <w:p w:rsidR="00EF1266" w:rsidRDefault="001C0413" w:rsidP="001B7A6E">
      <w:pPr>
        <w:spacing w:line="560" w:lineRule="exact"/>
        <w:rPr>
          <w:rFonts w:ascii="仿宋_GB2312" w:eastAsia="仿宋_GB2312" w:hAnsi="宋体" w:cs="宋体"/>
          <w:color w:val="000000"/>
          <w:kern w:val="0"/>
          <w:sz w:val="32"/>
          <w:szCs w:val="32"/>
        </w:rPr>
      </w:pPr>
      <w:r w:rsidRPr="005A3B7A">
        <w:rPr>
          <w:rFonts w:ascii="仿宋_GB2312" w:eastAsia="仿宋_GB2312" w:hAnsi="宋体" w:cs="宋体" w:hint="eastAsia"/>
          <w:color w:val="000000"/>
          <w:kern w:val="0"/>
          <w:sz w:val="32"/>
          <w:szCs w:val="32"/>
        </w:rPr>
        <w:t>附件</w:t>
      </w:r>
      <w:r w:rsidRPr="008874FE">
        <w:rPr>
          <w:rFonts w:ascii="仿宋_GB2312" w:eastAsia="仿宋_GB2312" w:hAnsi="宋体" w:cs="宋体" w:hint="eastAsia"/>
          <w:color w:val="000000"/>
          <w:kern w:val="0"/>
          <w:sz w:val="32"/>
          <w:szCs w:val="32"/>
        </w:rPr>
        <w:t>：</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1.中国科学院优秀博士学位论文推荐表</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2.论文中英文摘要格式</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3.作者简况表</w:t>
      </w:r>
    </w:p>
    <w:p w:rsidR="001C0413" w:rsidRPr="008874FE"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4.201</w:t>
      </w:r>
      <w:r w:rsidR="00946919">
        <w:rPr>
          <w:rFonts w:ascii="仿宋_GB2312" w:eastAsia="仿宋_GB2312" w:hAnsi="宋体" w:cs="宋体" w:hint="eastAsia"/>
          <w:color w:val="000000"/>
          <w:kern w:val="0"/>
          <w:sz w:val="32"/>
          <w:szCs w:val="32"/>
        </w:rPr>
        <w:t>2</w:t>
      </w:r>
      <w:r w:rsidRPr="008874FE">
        <w:rPr>
          <w:rFonts w:ascii="仿宋_GB2312" w:eastAsia="仿宋_GB2312" w:hAnsi="宋体" w:cs="宋体" w:hint="eastAsia"/>
          <w:color w:val="000000"/>
          <w:kern w:val="0"/>
          <w:sz w:val="32"/>
          <w:szCs w:val="32"/>
        </w:rPr>
        <w:t>年度中国科学院优秀博士学位论文初选名单汇总表</w:t>
      </w:r>
    </w:p>
    <w:p w:rsidR="001C0413" w:rsidRDefault="001C0413" w:rsidP="001B7A6E">
      <w:pPr>
        <w:spacing w:line="560" w:lineRule="exact"/>
        <w:ind w:firstLineChars="200" w:firstLine="640"/>
        <w:rPr>
          <w:rFonts w:ascii="仿宋_GB2312" w:eastAsia="仿宋_GB2312" w:hAnsi="宋体" w:cs="宋体"/>
          <w:color w:val="000000"/>
          <w:kern w:val="0"/>
          <w:sz w:val="32"/>
          <w:szCs w:val="32"/>
        </w:rPr>
      </w:pPr>
      <w:r w:rsidRPr="008874FE">
        <w:rPr>
          <w:rFonts w:ascii="仿宋_GB2312" w:eastAsia="仿宋_GB2312" w:hAnsi="宋体" w:cs="宋体" w:hint="eastAsia"/>
          <w:color w:val="000000"/>
          <w:kern w:val="0"/>
          <w:sz w:val="32"/>
          <w:szCs w:val="32"/>
        </w:rPr>
        <w:t>5.</w:t>
      </w:r>
      <w:proofErr w:type="gramStart"/>
      <w:r w:rsidRPr="008874FE">
        <w:rPr>
          <w:rFonts w:ascii="仿宋_GB2312" w:eastAsia="仿宋_GB2312" w:hAnsi="宋体" w:cs="宋体" w:hint="eastAsia"/>
          <w:color w:val="000000"/>
          <w:kern w:val="0"/>
          <w:sz w:val="32"/>
          <w:szCs w:val="32"/>
        </w:rPr>
        <w:t>院优博</w:t>
      </w:r>
      <w:proofErr w:type="gramEnd"/>
      <w:r w:rsidRPr="008874FE">
        <w:rPr>
          <w:rFonts w:ascii="仿宋_GB2312" w:eastAsia="仿宋_GB2312" w:hAnsi="宋体" w:cs="宋体" w:hint="eastAsia"/>
          <w:color w:val="000000"/>
          <w:kern w:val="0"/>
          <w:sz w:val="32"/>
          <w:szCs w:val="32"/>
        </w:rPr>
        <w:t>论文评审材料目录表</w:t>
      </w:r>
    </w:p>
    <w:p w:rsidR="001C0413" w:rsidRDefault="001C0413" w:rsidP="001B7A6E">
      <w:pPr>
        <w:spacing w:line="560" w:lineRule="exact"/>
        <w:rPr>
          <w:rFonts w:ascii="仿宋_GB2312" w:eastAsia="仿宋_GB2312" w:hAnsi="宋体" w:cs="宋体"/>
          <w:color w:val="000000"/>
          <w:kern w:val="0"/>
          <w:sz w:val="32"/>
          <w:szCs w:val="32"/>
        </w:rPr>
      </w:pPr>
    </w:p>
    <w:p w:rsidR="001C0413" w:rsidRDefault="001C0413" w:rsidP="001B7A6E">
      <w:pPr>
        <w:spacing w:line="560" w:lineRule="exact"/>
        <w:rPr>
          <w:rFonts w:ascii="仿宋_GB2312" w:eastAsia="仿宋_GB2312" w:hAnsi="宋体" w:cs="宋体"/>
          <w:color w:val="000000"/>
          <w:kern w:val="0"/>
          <w:sz w:val="32"/>
          <w:szCs w:val="32"/>
        </w:rPr>
      </w:pPr>
    </w:p>
    <w:p w:rsidR="00EF1266" w:rsidRDefault="00EF1266" w:rsidP="001B7A6E">
      <w:pPr>
        <w:spacing w:line="560" w:lineRule="exac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中国科学院研究生院</w:t>
      </w:r>
    </w:p>
    <w:p w:rsidR="001C0413" w:rsidRPr="00EF1266" w:rsidRDefault="00EF1266" w:rsidP="001B7A6E">
      <w:pPr>
        <w:spacing w:line="560" w:lineRule="exact"/>
        <w:ind w:firstLineChars="1250" w:firstLine="400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学位办/培养处</w:t>
      </w:r>
    </w:p>
    <w:p w:rsidR="0024394F" w:rsidRPr="00EF1266" w:rsidRDefault="001C0413" w:rsidP="001B7A6E">
      <w:pPr>
        <w:spacing w:line="560" w:lineRule="exact"/>
        <w:ind w:rightChars="600" w:right="1260"/>
        <w:jc w:val="right"/>
        <w:outlineLvl w:val="0"/>
        <w:rPr>
          <w:rFonts w:ascii="仿宋_GB2312" w:eastAsia="仿宋_GB2312"/>
          <w:bCs/>
          <w:sz w:val="32"/>
          <w:szCs w:val="32"/>
        </w:rPr>
      </w:pPr>
      <w:bookmarkStart w:id="1" w:name="archiveTime"/>
      <w:bookmarkEnd w:id="0"/>
      <w:r>
        <w:rPr>
          <w:rFonts w:ascii="仿宋_GB2312" w:eastAsia="仿宋_GB2312" w:hint="eastAsia"/>
          <w:bCs/>
          <w:sz w:val="32"/>
          <w:szCs w:val="32"/>
        </w:rPr>
        <w:t>二</w:t>
      </w:r>
      <w:r>
        <w:rPr>
          <w:rFonts w:ascii="宋体" w:hAnsi="宋体" w:cs="宋体" w:hint="eastAsia"/>
          <w:bCs/>
          <w:sz w:val="32"/>
          <w:szCs w:val="32"/>
        </w:rPr>
        <w:t>〇</w:t>
      </w:r>
      <w:r>
        <w:rPr>
          <w:rFonts w:ascii="仿宋_GB2312" w:eastAsia="仿宋_GB2312" w:hAnsi="仿宋_GB2312" w:cs="仿宋_GB2312" w:hint="eastAsia"/>
          <w:bCs/>
          <w:sz w:val="32"/>
          <w:szCs w:val="32"/>
        </w:rPr>
        <w:t>一二年四月</w:t>
      </w:r>
      <w:r w:rsidR="00EF1266">
        <w:rPr>
          <w:rFonts w:ascii="仿宋_GB2312" w:eastAsia="仿宋_GB2312" w:hAnsi="仿宋_GB2312" w:cs="仿宋_GB2312" w:hint="eastAsia"/>
          <w:bCs/>
          <w:sz w:val="32"/>
          <w:szCs w:val="32"/>
        </w:rPr>
        <w:t>二十六</w:t>
      </w:r>
      <w:r>
        <w:rPr>
          <w:rFonts w:ascii="仿宋_GB2312" w:eastAsia="仿宋_GB2312" w:hAnsi="仿宋_GB2312" w:cs="仿宋_GB2312" w:hint="eastAsia"/>
          <w:bCs/>
          <w:sz w:val="32"/>
          <w:szCs w:val="32"/>
        </w:rPr>
        <w:t>日</w:t>
      </w:r>
      <w:bookmarkEnd w:id="1"/>
    </w:p>
    <w:sectPr w:rsidR="0024394F" w:rsidRPr="00EF1266" w:rsidSect="002439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323" w:rsidRDefault="00106323" w:rsidP="00C92FD1">
      <w:r>
        <w:separator/>
      </w:r>
    </w:p>
  </w:endnote>
  <w:endnote w:type="continuationSeparator" w:id="0">
    <w:p w:rsidR="00106323" w:rsidRDefault="00106323" w:rsidP="00C92F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323" w:rsidRDefault="00106323" w:rsidP="00C92FD1">
      <w:r>
        <w:separator/>
      </w:r>
    </w:p>
  </w:footnote>
  <w:footnote w:type="continuationSeparator" w:id="0">
    <w:p w:rsidR="00106323" w:rsidRDefault="00106323" w:rsidP="00C92F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0413"/>
    <w:rsid w:val="00106323"/>
    <w:rsid w:val="001B7A6E"/>
    <w:rsid w:val="001C0413"/>
    <w:rsid w:val="001D444B"/>
    <w:rsid w:val="0024394F"/>
    <w:rsid w:val="00346A47"/>
    <w:rsid w:val="006325B5"/>
    <w:rsid w:val="00666920"/>
    <w:rsid w:val="007E11F8"/>
    <w:rsid w:val="00842657"/>
    <w:rsid w:val="00847988"/>
    <w:rsid w:val="0085250D"/>
    <w:rsid w:val="00946919"/>
    <w:rsid w:val="009E03F7"/>
    <w:rsid w:val="009E29FD"/>
    <w:rsid w:val="009E78D1"/>
    <w:rsid w:val="00A8369E"/>
    <w:rsid w:val="00AA0CEF"/>
    <w:rsid w:val="00B1625D"/>
    <w:rsid w:val="00B84B30"/>
    <w:rsid w:val="00BC3D92"/>
    <w:rsid w:val="00C92FD1"/>
    <w:rsid w:val="00D15ABA"/>
    <w:rsid w:val="00EF1266"/>
    <w:rsid w:val="00F562AF"/>
    <w:rsid w:val="00F6299E"/>
    <w:rsid w:val="00F80D7B"/>
    <w:rsid w:val="00F83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4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C0413"/>
    <w:rPr>
      <w:color w:val="0000FF"/>
      <w:u w:val="single"/>
    </w:rPr>
  </w:style>
  <w:style w:type="paragraph" w:styleId="a4">
    <w:name w:val="header"/>
    <w:basedOn w:val="a"/>
    <w:link w:val="Char"/>
    <w:uiPriority w:val="99"/>
    <w:semiHidden/>
    <w:unhideWhenUsed/>
    <w:rsid w:val="00C92F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92FD1"/>
    <w:rPr>
      <w:rFonts w:ascii="Times New Roman" w:eastAsia="宋体" w:hAnsi="Times New Roman" w:cs="Times New Roman"/>
      <w:sz w:val="18"/>
      <w:szCs w:val="18"/>
    </w:rPr>
  </w:style>
  <w:style w:type="paragraph" w:styleId="a5">
    <w:name w:val="footer"/>
    <w:basedOn w:val="a"/>
    <w:link w:val="Char0"/>
    <w:uiPriority w:val="99"/>
    <w:semiHidden/>
    <w:unhideWhenUsed/>
    <w:rsid w:val="00C92FD1"/>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92FD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cas.ac.cn" TargetMode="External"/><Relationship Id="rId3" Type="http://schemas.openxmlformats.org/officeDocument/2006/relationships/settings" Target="settings.xml"/><Relationship Id="rId7" Type="http://schemas.openxmlformats.org/officeDocument/2006/relationships/hyperlink" Target="http://www2.gucas.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6C018-3C00-4FC0-81DC-F779448D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6</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田捷</dc:creator>
  <cp:lastModifiedBy>田捷</cp:lastModifiedBy>
  <cp:revision>29</cp:revision>
  <dcterms:created xsi:type="dcterms:W3CDTF">2012-04-24T08:53:00Z</dcterms:created>
  <dcterms:modified xsi:type="dcterms:W3CDTF">2012-04-26T06:56:00Z</dcterms:modified>
</cp:coreProperties>
</file>