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23" w:rsidRPr="003626B5" w:rsidRDefault="00151282" w:rsidP="0015128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626B5">
        <w:rPr>
          <w:rFonts w:ascii="宋体" w:eastAsia="宋体" w:hAnsi="宋体" w:hint="eastAsia"/>
          <w:b/>
          <w:sz w:val="28"/>
          <w:szCs w:val="28"/>
        </w:rPr>
        <w:t>核算账号经费查询：</w:t>
      </w:r>
    </w:p>
    <w:p w:rsidR="00FE1DE4" w:rsidRPr="00475B43" w:rsidRDefault="00ED5A1F" w:rsidP="00475B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75B43">
        <w:rPr>
          <w:rFonts w:ascii="宋体" w:eastAsia="宋体" w:hAnsi="宋体" w:hint="eastAsia"/>
          <w:sz w:val="28"/>
          <w:szCs w:val="28"/>
        </w:rPr>
        <w:t>查询该核算账号的经费情况，包括预算、到位资金、可用资金、预算结余、执行金额、冻结金额等信息</w:t>
      </w:r>
    </w:p>
    <w:p w:rsidR="00151282" w:rsidRPr="003626B5" w:rsidRDefault="00151282" w:rsidP="00151282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8"/>
        </w:rPr>
      </w:pPr>
      <w:proofErr w:type="gramStart"/>
      <w:r w:rsidRPr="003626B5">
        <w:rPr>
          <w:rFonts w:ascii="宋体" w:eastAsia="宋体" w:hAnsi="宋体" w:hint="eastAsia"/>
          <w:b/>
          <w:sz w:val="28"/>
          <w:szCs w:val="28"/>
        </w:rPr>
        <w:t>查询总</w:t>
      </w:r>
      <w:proofErr w:type="gramEnd"/>
      <w:r w:rsidRPr="003626B5">
        <w:rPr>
          <w:rFonts w:ascii="宋体" w:eastAsia="宋体" w:hAnsi="宋体" w:hint="eastAsia"/>
          <w:b/>
          <w:sz w:val="28"/>
          <w:szCs w:val="28"/>
        </w:rPr>
        <w:t xml:space="preserve">的执行情况: </w:t>
      </w:r>
    </w:p>
    <w:p w:rsidR="00151282" w:rsidRPr="00AA0C1C" w:rsidRDefault="00151282" w:rsidP="00475B43">
      <w:pPr>
        <w:pStyle w:val="a3"/>
        <w:ind w:left="780" w:firstLineChars="150"/>
        <w:rPr>
          <w:rFonts w:ascii="宋体" w:eastAsia="宋体" w:hAnsi="宋体"/>
          <w:sz w:val="28"/>
          <w:szCs w:val="28"/>
        </w:rPr>
      </w:pPr>
      <w:r w:rsidRPr="00475B43">
        <w:rPr>
          <w:rFonts w:ascii="宋体" w:eastAsia="宋体" w:hAnsi="宋体" w:hint="eastAsia"/>
          <w:sz w:val="28"/>
          <w:szCs w:val="28"/>
        </w:rPr>
        <w:t>查询路径：综合财务</w:t>
      </w:r>
      <w:r>
        <w:rPr>
          <w:rFonts w:ascii="宋体" w:eastAsia="宋体" w:hAnsi="宋体" w:hint="eastAsia"/>
          <w:sz w:val="28"/>
          <w:szCs w:val="28"/>
        </w:rPr>
        <w:t>→查询管理→</w:t>
      </w:r>
      <w:r w:rsidRPr="00151282">
        <w:rPr>
          <w:rFonts w:ascii="宋体" w:eastAsia="宋体" w:hAnsi="宋体" w:hint="eastAsia"/>
          <w:sz w:val="28"/>
          <w:szCs w:val="28"/>
        </w:rPr>
        <w:t>核算账号预算执行查询</w:t>
      </w:r>
      <w:r w:rsidR="00AA0C1C">
        <w:rPr>
          <w:rFonts w:ascii="宋体" w:eastAsia="宋体" w:hAnsi="宋体" w:hint="eastAsia"/>
          <w:sz w:val="28"/>
          <w:szCs w:val="28"/>
        </w:rPr>
        <w:t>→点击课题号右边放大镜→点击到位资金、执行金额下面的蓝色字体可钻探查看明细。</w:t>
      </w:r>
    </w:p>
    <w:p w:rsidR="00AA0C1C" w:rsidRDefault="00AA0C1C" w:rsidP="00AA0C1C">
      <w:pPr>
        <w:pStyle w:val="a3"/>
        <w:ind w:leftChars="-1" w:left="-2" w:firstLineChars="25" w:firstLine="70"/>
        <w:rPr>
          <w:rFonts w:ascii="宋体" w:eastAsia="宋体" w:hAnsi="宋体"/>
          <w:sz w:val="28"/>
          <w:szCs w:val="28"/>
        </w:rPr>
      </w:pPr>
      <w:r w:rsidRPr="00AA0C1C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3432F1E" wp14:editId="23737841">
            <wp:extent cx="4926230" cy="2686050"/>
            <wp:effectExtent l="0" t="0" r="825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683" cy="268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1282" w:rsidRPr="003626B5" w:rsidRDefault="00AA0C1C" w:rsidP="00AA0C1C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626B5">
        <w:rPr>
          <w:rFonts w:ascii="宋体" w:eastAsia="宋体" w:hAnsi="宋体" w:hint="eastAsia"/>
          <w:b/>
          <w:sz w:val="28"/>
          <w:szCs w:val="28"/>
        </w:rPr>
        <w:t>查询</w:t>
      </w:r>
      <w:r w:rsidR="00475B43" w:rsidRPr="003626B5">
        <w:rPr>
          <w:rFonts w:ascii="宋体" w:eastAsia="宋体" w:hAnsi="宋体" w:hint="eastAsia"/>
          <w:b/>
          <w:sz w:val="28"/>
          <w:szCs w:val="28"/>
        </w:rPr>
        <w:t>并导出</w:t>
      </w:r>
      <w:r w:rsidRPr="003626B5">
        <w:rPr>
          <w:rFonts w:ascii="宋体" w:eastAsia="宋体" w:hAnsi="宋体" w:hint="eastAsia"/>
          <w:b/>
          <w:sz w:val="28"/>
          <w:szCs w:val="28"/>
        </w:rPr>
        <w:t>项目经费支出明细：</w:t>
      </w:r>
    </w:p>
    <w:p w:rsidR="00AA0C1C" w:rsidRDefault="00AA0C1C" w:rsidP="00AA0C1C">
      <w:pPr>
        <w:pStyle w:val="a3"/>
        <w:ind w:left="780" w:firstLineChars="0" w:firstLine="0"/>
        <w:rPr>
          <w:rFonts w:ascii="宋体" w:eastAsia="宋体" w:hAnsi="宋体"/>
          <w:sz w:val="28"/>
          <w:szCs w:val="28"/>
        </w:rPr>
      </w:pPr>
      <w:r w:rsidRPr="00475B43">
        <w:rPr>
          <w:rFonts w:ascii="宋体" w:eastAsia="宋体" w:hAnsi="宋体" w:hint="eastAsia"/>
          <w:sz w:val="28"/>
          <w:szCs w:val="28"/>
        </w:rPr>
        <w:t xml:space="preserve">   查询路径：综合财务</w:t>
      </w:r>
      <w:r>
        <w:rPr>
          <w:rFonts w:ascii="宋体" w:eastAsia="宋体" w:hAnsi="宋体" w:hint="eastAsia"/>
          <w:sz w:val="28"/>
          <w:szCs w:val="28"/>
        </w:rPr>
        <w:t>→报表管理→报表查询→点击左下方的“项目经费支出明细表”</w:t>
      </w:r>
      <w:r w:rsidRPr="00AA0C1C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→输入核算账号、日期并点击查询→可查看到项目所有收支明细</w:t>
      </w:r>
      <w:r w:rsidR="00475B43">
        <w:rPr>
          <w:rFonts w:ascii="宋体" w:eastAsia="宋体" w:hAnsi="宋体" w:hint="eastAsia"/>
          <w:sz w:val="28"/>
          <w:szCs w:val="28"/>
        </w:rPr>
        <w:t>。</w:t>
      </w:r>
    </w:p>
    <w:p w:rsidR="00AA0C1C" w:rsidRDefault="00AA0C1C" w:rsidP="00AA0C1C">
      <w:pPr>
        <w:pStyle w:val="a3"/>
        <w:ind w:left="78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475B4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导出明细账：点击导出→选择excel、原样导出→</w:t>
      </w:r>
      <w:r w:rsidR="0068507A">
        <w:rPr>
          <w:rFonts w:ascii="宋体" w:eastAsia="宋体" w:hAnsi="宋体" w:hint="eastAsia"/>
          <w:sz w:val="28"/>
          <w:szCs w:val="28"/>
        </w:rPr>
        <w:t>导出的excel表</w:t>
      </w:r>
      <w:r w:rsidR="001E42CE">
        <w:rPr>
          <w:rFonts w:ascii="宋体" w:eastAsia="宋体" w:hAnsi="宋体" w:hint="eastAsia"/>
          <w:sz w:val="28"/>
          <w:szCs w:val="28"/>
        </w:rPr>
        <w:t>,</w:t>
      </w:r>
      <w:r w:rsidR="0068507A">
        <w:rPr>
          <w:rFonts w:ascii="宋体" w:eastAsia="宋体" w:hAnsi="宋体" w:hint="eastAsia"/>
          <w:sz w:val="28"/>
          <w:szCs w:val="28"/>
        </w:rPr>
        <w:t>如果要排序，选中所有凭证号，点击左上角！“转换为数字”→取消单元格合</w:t>
      </w:r>
      <w:bookmarkStart w:id="0" w:name="_GoBack"/>
      <w:bookmarkEnd w:id="0"/>
      <w:r w:rsidR="0068507A">
        <w:rPr>
          <w:rFonts w:ascii="宋体" w:eastAsia="宋体" w:hAnsi="宋体" w:hint="eastAsia"/>
          <w:sz w:val="28"/>
          <w:szCs w:val="28"/>
        </w:rPr>
        <w:t>并→按凭证号升序→按日期升序。</w:t>
      </w:r>
    </w:p>
    <w:p w:rsidR="0068507A" w:rsidRDefault="0068507A" w:rsidP="00AA0C1C">
      <w:pPr>
        <w:pStyle w:val="a3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42EBD0DE" wp14:editId="6BB89DB4">
            <wp:extent cx="4597400" cy="286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B43" w:rsidRPr="00475B43" w:rsidRDefault="00475B43" w:rsidP="00AA0C1C">
      <w:pPr>
        <w:pStyle w:val="a3"/>
        <w:ind w:left="780" w:firstLineChars="0" w:firstLine="0"/>
        <w:rPr>
          <w:rFonts w:ascii="宋体" w:eastAsia="宋体" w:hAnsi="宋体"/>
          <w:sz w:val="28"/>
          <w:szCs w:val="28"/>
        </w:rPr>
      </w:pPr>
    </w:p>
    <w:p w:rsidR="00475B43" w:rsidRPr="003626B5" w:rsidRDefault="00475B43" w:rsidP="00AA0C1C">
      <w:pPr>
        <w:pStyle w:val="a3"/>
        <w:ind w:left="780" w:firstLineChars="0" w:firstLine="0"/>
        <w:rPr>
          <w:rFonts w:ascii="宋体" w:eastAsia="宋体" w:hAnsi="宋体"/>
          <w:b/>
          <w:sz w:val="28"/>
          <w:szCs w:val="28"/>
        </w:rPr>
      </w:pPr>
      <w:r w:rsidRPr="003626B5">
        <w:rPr>
          <w:rFonts w:ascii="宋体" w:eastAsia="宋体" w:hAnsi="宋体" w:hint="eastAsia"/>
          <w:b/>
          <w:sz w:val="28"/>
          <w:szCs w:val="28"/>
        </w:rPr>
        <w:t>二、课题可用资金情况：</w:t>
      </w:r>
    </w:p>
    <w:p w:rsidR="00475B43" w:rsidRPr="00475B43" w:rsidRDefault="00475B43" w:rsidP="00475B43">
      <w:pPr>
        <w:pStyle w:val="a3"/>
        <w:ind w:left="780" w:firstLine="560"/>
      </w:pPr>
      <w:r w:rsidRPr="00475B43">
        <w:rPr>
          <w:rFonts w:ascii="宋体" w:eastAsia="宋体" w:hAnsi="宋体" w:hint="eastAsia"/>
          <w:sz w:val="28"/>
          <w:szCs w:val="28"/>
        </w:rPr>
        <w:t>查询路径：综合财务</w:t>
      </w:r>
      <w:r>
        <w:rPr>
          <w:rFonts w:ascii="宋体" w:eastAsia="宋体" w:hAnsi="宋体" w:hint="eastAsia"/>
          <w:sz w:val="28"/>
          <w:szCs w:val="28"/>
        </w:rPr>
        <w:t>→报表管理→报表查询→点击左侧的“02.核算账号可用资金表”</w:t>
      </w:r>
      <w:r w:rsidR="00ED5A1F">
        <w:rPr>
          <w:rFonts w:ascii="宋体" w:eastAsia="宋体" w:hAnsi="宋体" w:hint="eastAsia"/>
          <w:sz w:val="28"/>
          <w:szCs w:val="28"/>
        </w:rPr>
        <w:t>→选择核算账号、“是否启用”点击“是”、选择截止日期、选择部门→点击查询。</w:t>
      </w:r>
    </w:p>
    <w:sectPr w:rsidR="00475B43" w:rsidRPr="0047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43A"/>
    <w:multiLevelType w:val="hybridMultilevel"/>
    <w:tmpl w:val="587AD79C"/>
    <w:lvl w:ilvl="0" w:tplc="A21EFBA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98087A"/>
    <w:multiLevelType w:val="hybridMultilevel"/>
    <w:tmpl w:val="AACC0358"/>
    <w:lvl w:ilvl="0" w:tplc="7B54B6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7E47BA0"/>
    <w:multiLevelType w:val="hybridMultilevel"/>
    <w:tmpl w:val="EB943ED0"/>
    <w:lvl w:ilvl="0" w:tplc="445E1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498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1103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2869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E84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3D85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8EA2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78CF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AD0A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E8"/>
    <w:rsid w:val="000000F5"/>
    <w:rsid w:val="00004DAB"/>
    <w:rsid w:val="00010220"/>
    <w:rsid w:val="0001069B"/>
    <w:rsid w:val="00010759"/>
    <w:rsid w:val="000156A3"/>
    <w:rsid w:val="000246A8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70AAF"/>
    <w:rsid w:val="00071AD4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D289F"/>
    <w:rsid w:val="000D3EE8"/>
    <w:rsid w:val="000D5F8C"/>
    <w:rsid w:val="000E126A"/>
    <w:rsid w:val="000E3C82"/>
    <w:rsid w:val="000F161B"/>
    <w:rsid w:val="00103355"/>
    <w:rsid w:val="001048F8"/>
    <w:rsid w:val="001142B8"/>
    <w:rsid w:val="0011645A"/>
    <w:rsid w:val="00125658"/>
    <w:rsid w:val="00130216"/>
    <w:rsid w:val="00132DC0"/>
    <w:rsid w:val="0013734B"/>
    <w:rsid w:val="00144C78"/>
    <w:rsid w:val="00151282"/>
    <w:rsid w:val="001708CD"/>
    <w:rsid w:val="00173536"/>
    <w:rsid w:val="00175AC6"/>
    <w:rsid w:val="00184C4F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2CE"/>
    <w:rsid w:val="001E46E3"/>
    <w:rsid w:val="001F3555"/>
    <w:rsid w:val="001F5D7F"/>
    <w:rsid w:val="0021080D"/>
    <w:rsid w:val="00215477"/>
    <w:rsid w:val="00215603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5009E"/>
    <w:rsid w:val="00253D00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67B8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108DF"/>
    <w:rsid w:val="0031400E"/>
    <w:rsid w:val="00320D9D"/>
    <w:rsid w:val="00320EBC"/>
    <w:rsid w:val="00321954"/>
    <w:rsid w:val="00323D7D"/>
    <w:rsid w:val="003249C3"/>
    <w:rsid w:val="003312F5"/>
    <w:rsid w:val="00335D51"/>
    <w:rsid w:val="003364EC"/>
    <w:rsid w:val="00342276"/>
    <w:rsid w:val="003426C0"/>
    <w:rsid w:val="00342743"/>
    <w:rsid w:val="0034569F"/>
    <w:rsid w:val="00346E6B"/>
    <w:rsid w:val="0034784C"/>
    <w:rsid w:val="0035382B"/>
    <w:rsid w:val="00357425"/>
    <w:rsid w:val="003626B5"/>
    <w:rsid w:val="003663E6"/>
    <w:rsid w:val="00372463"/>
    <w:rsid w:val="003729A7"/>
    <w:rsid w:val="00372CBF"/>
    <w:rsid w:val="00374201"/>
    <w:rsid w:val="00376B2A"/>
    <w:rsid w:val="003844C6"/>
    <w:rsid w:val="00392E6A"/>
    <w:rsid w:val="00393516"/>
    <w:rsid w:val="003A0276"/>
    <w:rsid w:val="003B6A51"/>
    <w:rsid w:val="003C2A04"/>
    <w:rsid w:val="003C4723"/>
    <w:rsid w:val="003C73E2"/>
    <w:rsid w:val="003D1545"/>
    <w:rsid w:val="003D59C9"/>
    <w:rsid w:val="003E2770"/>
    <w:rsid w:val="003F041E"/>
    <w:rsid w:val="003F12CC"/>
    <w:rsid w:val="003F3168"/>
    <w:rsid w:val="004005E2"/>
    <w:rsid w:val="00400F7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72F39"/>
    <w:rsid w:val="00475B43"/>
    <w:rsid w:val="004770B2"/>
    <w:rsid w:val="004857BE"/>
    <w:rsid w:val="00485BA2"/>
    <w:rsid w:val="00490E1E"/>
    <w:rsid w:val="00493441"/>
    <w:rsid w:val="004935DA"/>
    <w:rsid w:val="00495F5D"/>
    <w:rsid w:val="004976E6"/>
    <w:rsid w:val="004977BD"/>
    <w:rsid w:val="004A002C"/>
    <w:rsid w:val="004A0742"/>
    <w:rsid w:val="004A5390"/>
    <w:rsid w:val="004A7521"/>
    <w:rsid w:val="004A7A10"/>
    <w:rsid w:val="004B0C61"/>
    <w:rsid w:val="004B3BDB"/>
    <w:rsid w:val="004B752D"/>
    <w:rsid w:val="004C70A1"/>
    <w:rsid w:val="004D1D6D"/>
    <w:rsid w:val="004D5EEF"/>
    <w:rsid w:val="004D6541"/>
    <w:rsid w:val="004E04C4"/>
    <w:rsid w:val="004E1626"/>
    <w:rsid w:val="004E55D8"/>
    <w:rsid w:val="004E637F"/>
    <w:rsid w:val="00500FBE"/>
    <w:rsid w:val="00501204"/>
    <w:rsid w:val="005029A3"/>
    <w:rsid w:val="0050401E"/>
    <w:rsid w:val="0050435F"/>
    <w:rsid w:val="005059E4"/>
    <w:rsid w:val="00505F07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4783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450F"/>
    <w:rsid w:val="005E50DB"/>
    <w:rsid w:val="005F2CF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598"/>
    <w:rsid w:val="006810D7"/>
    <w:rsid w:val="00683B12"/>
    <w:rsid w:val="0068507A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F36F2"/>
    <w:rsid w:val="006F39F7"/>
    <w:rsid w:val="007055E1"/>
    <w:rsid w:val="0070670F"/>
    <w:rsid w:val="007067D7"/>
    <w:rsid w:val="007144AD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EDB"/>
    <w:rsid w:val="007D3EBC"/>
    <w:rsid w:val="007E2BAC"/>
    <w:rsid w:val="007F0D7B"/>
    <w:rsid w:val="007F4D5F"/>
    <w:rsid w:val="00800499"/>
    <w:rsid w:val="008055CC"/>
    <w:rsid w:val="00805689"/>
    <w:rsid w:val="008157A7"/>
    <w:rsid w:val="00836E57"/>
    <w:rsid w:val="00837819"/>
    <w:rsid w:val="008431D0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5921"/>
    <w:rsid w:val="008B6315"/>
    <w:rsid w:val="008B7759"/>
    <w:rsid w:val="008D0C8A"/>
    <w:rsid w:val="008D1F1B"/>
    <w:rsid w:val="008D36F0"/>
    <w:rsid w:val="008E15D3"/>
    <w:rsid w:val="008E57FB"/>
    <w:rsid w:val="008E7BED"/>
    <w:rsid w:val="00901847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21CF"/>
    <w:rsid w:val="00952495"/>
    <w:rsid w:val="00955723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C03C9"/>
    <w:rsid w:val="009C5F47"/>
    <w:rsid w:val="009D196D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1006"/>
    <w:rsid w:val="00A72F29"/>
    <w:rsid w:val="00A73569"/>
    <w:rsid w:val="00A74FF9"/>
    <w:rsid w:val="00A87E6F"/>
    <w:rsid w:val="00A9065D"/>
    <w:rsid w:val="00A92663"/>
    <w:rsid w:val="00A9501F"/>
    <w:rsid w:val="00AA0C1C"/>
    <w:rsid w:val="00AA4978"/>
    <w:rsid w:val="00AA7414"/>
    <w:rsid w:val="00AB1228"/>
    <w:rsid w:val="00AB5FAC"/>
    <w:rsid w:val="00AC3CA7"/>
    <w:rsid w:val="00AE0D85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66EA"/>
    <w:rsid w:val="00B674ED"/>
    <w:rsid w:val="00B73BBF"/>
    <w:rsid w:val="00B77B94"/>
    <w:rsid w:val="00B80C01"/>
    <w:rsid w:val="00B91429"/>
    <w:rsid w:val="00B92748"/>
    <w:rsid w:val="00B9282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E1109"/>
    <w:rsid w:val="00BE4833"/>
    <w:rsid w:val="00BF307E"/>
    <w:rsid w:val="00BF6C56"/>
    <w:rsid w:val="00C00FE5"/>
    <w:rsid w:val="00C01CC5"/>
    <w:rsid w:val="00C11053"/>
    <w:rsid w:val="00C17D20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A14BD"/>
    <w:rsid w:val="00CA2C0C"/>
    <w:rsid w:val="00CA485F"/>
    <w:rsid w:val="00CA731F"/>
    <w:rsid w:val="00CB1257"/>
    <w:rsid w:val="00CB4467"/>
    <w:rsid w:val="00CC29FE"/>
    <w:rsid w:val="00CC4827"/>
    <w:rsid w:val="00CC4DE9"/>
    <w:rsid w:val="00CC6C02"/>
    <w:rsid w:val="00CD1390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7021"/>
    <w:rsid w:val="00D43780"/>
    <w:rsid w:val="00D4571B"/>
    <w:rsid w:val="00D477A0"/>
    <w:rsid w:val="00D552FD"/>
    <w:rsid w:val="00D57AB8"/>
    <w:rsid w:val="00D71C52"/>
    <w:rsid w:val="00D817E8"/>
    <w:rsid w:val="00D90846"/>
    <w:rsid w:val="00D93A53"/>
    <w:rsid w:val="00D95D94"/>
    <w:rsid w:val="00DA1332"/>
    <w:rsid w:val="00DA1E64"/>
    <w:rsid w:val="00DA6858"/>
    <w:rsid w:val="00DA7AFD"/>
    <w:rsid w:val="00DB5F0C"/>
    <w:rsid w:val="00DC2BC0"/>
    <w:rsid w:val="00DD63E8"/>
    <w:rsid w:val="00DD7730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416FA"/>
    <w:rsid w:val="00E438CE"/>
    <w:rsid w:val="00E464DD"/>
    <w:rsid w:val="00E47240"/>
    <w:rsid w:val="00E523CE"/>
    <w:rsid w:val="00E62008"/>
    <w:rsid w:val="00E62C0E"/>
    <w:rsid w:val="00E65543"/>
    <w:rsid w:val="00E72288"/>
    <w:rsid w:val="00E73A2E"/>
    <w:rsid w:val="00E74EA7"/>
    <w:rsid w:val="00E8206A"/>
    <w:rsid w:val="00E82768"/>
    <w:rsid w:val="00E853BC"/>
    <w:rsid w:val="00E86255"/>
    <w:rsid w:val="00E93517"/>
    <w:rsid w:val="00E97BDD"/>
    <w:rsid w:val="00EA7899"/>
    <w:rsid w:val="00EB2746"/>
    <w:rsid w:val="00EB2E5A"/>
    <w:rsid w:val="00EC2AEA"/>
    <w:rsid w:val="00EC62DB"/>
    <w:rsid w:val="00EC66A9"/>
    <w:rsid w:val="00EC79CA"/>
    <w:rsid w:val="00ED5A1F"/>
    <w:rsid w:val="00ED6836"/>
    <w:rsid w:val="00ED6A05"/>
    <w:rsid w:val="00EE0B91"/>
    <w:rsid w:val="00EE1429"/>
    <w:rsid w:val="00EF1D3D"/>
    <w:rsid w:val="00EF1E1A"/>
    <w:rsid w:val="00EF25F5"/>
    <w:rsid w:val="00EF7C0C"/>
    <w:rsid w:val="00F05EDA"/>
    <w:rsid w:val="00F0774A"/>
    <w:rsid w:val="00F155DD"/>
    <w:rsid w:val="00F16D26"/>
    <w:rsid w:val="00F21EC4"/>
    <w:rsid w:val="00F22973"/>
    <w:rsid w:val="00F315F2"/>
    <w:rsid w:val="00F41A55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9070E"/>
    <w:rsid w:val="00F91108"/>
    <w:rsid w:val="00F91B23"/>
    <w:rsid w:val="00F9281F"/>
    <w:rsid w:val="00F92C3B"/>
    <w:rsid w:val="00F93EC6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D09FD"/>
    <w:rsid w:val="00FD5029"/>
    <w:rsid w:val="00FD5741"/>
    <w:rsid w:val="00FE1DE4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8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0C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0C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8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0C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0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5</cp:revision>
  <dcterms:created xsi:type="dcterms:W3CDTF">2019-11-14T07:23:00Z</dcterms:created>
  <dcterms:modified xsi:type="dcterms:W3CDTF">2019-11-14T09:04:00Z</dcterms:modified>
</cp:coreProperties>
</file>