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A2" w:rsidRDefault="002E61A2" w:rsidP="002E61A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E61A2">
        <w:rPr>
          <w:rFonts w:ascii="方正小标宋简体" w:eastAsia="方正小标宋简体" w:hint="eastAsia"/>
          <w:sz w:val="44"/>
          <w:szCs w:val="44"/>
        </w:rPr>
        <w:t>海淀区人才公共租赁住房申请人员</w:t>
      </w:r>
      <w:r w:rsidR="00CD2E7D">
        <w:rPr>
          <w:rFonts w:ascii="方正小标宋简体" w:eastAsia="方正小标宋简体" w:hint="eastAsia"/>
          <w:sz w:val="44"/>
          <w:szCs w:val="44"/>
        </w:rPr>
        <w:t>提交</w:t>
      </w:r>
    </w:p>
    <w:p w:rsidR="00CD2E7D" w:rsidRDefault="00CD2E7D" w:rsidP="002E61A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D2E7D">
        <w:rPr>
          <w:rFonts w:ascii="方正小标宋简体" w:eastAsia="方正小标宋简体" w:hint="eastAsia"/>
          <w:sz w:val="44"/>
          <w:szCs w:val="44"/>
        </w:rPr>
        <w:t>材料清单</w:t>
      </w:r>
    </w:p>
    <w:p w:rsidR="00CD2E7D" w:rsidRPr="002E61A2" w:rsidRDefault="00CD2E7D" w:rsidP="00CD2E7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C0762D" w:rsidRPr="000658A3" w:rsidRDefault="00C0762D" w:rsidP="00C0762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658A3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《</w:t>
      </w:r>
      <w:r w:rsidR="00276FB3" w:rsidRPr="00276FB3">
        <w:rPr>
          <w:rFonts w:ascii="仿宋_GB2312" w:eastAsia="仿宋_GB2312" w:hint="eastAsia"/>
          <w:sz w:val="32"/>
          <w:szCs w:val="32"/>
        </w:rPr>
        <w:t>海淀区人才公共租赁住房申请人员信息表</w:t>
      </w:r>
      <w:r>
        <w:rPr>
          <w:rFonts w:ascii="仿宋_GB2312" w:eastAsia="仿宋_GB2312" w:hint="eastAsia"/>
          <w:sz w:val="32"/>
          <w:szCs w:val="32"/>
        </w:rPr>
        <w:t>》（纸质版、加盖单位公章）</w:t>
      </w:r>
      <w:r w:rsidR="003241ED">
        <w:rPr>
          <w:rFonts w:ascii="仿宋_GB2312" w:eastAsia="仿宋_GB2312" w:hint="eastAsia"/>
          <w:sz w:val="32"/>
          <w:szCs w:val="32"/>
        </w:rPr>
        <w:t>；</w:t>
      </w:r>
    </w:p>
    <w:p w:rsidR="00956936" w:rsidRPr="000658A3" w:rsidRDefault="00C0762D" w:rsidP="00CD2E7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0658A3" w:rsidRPr="000658A3">
        <w:rPr>
          <w:rFonts w:ascii="仿宋_GB2312" w:eastAsia="仿宋_GB2312" w:hint="eastAsia"/>
          <w:sz w:val="32"/>
          <w:szCs w:val="32"/>
        </w:rPr>
        <w:t>.</w:t>
      </w:r>
      <w:r w:rsidR="000C26E5">
        <w:rPr>
          <w:rFonts w:ascii="仿宋_GB2312" w:eastAsia="仿宋_GB2312" w:hint="eastAsia"/>
          <w:sz w:val="32"/>
          <w:szCs w:val="32"/>
        </w:rPr>
        <w:t>《</w:t>
      </w:r>
      <w:r w:rsidR="00276FB3" w:rsidRPr="00276FB3">
        <w:rPr>
          <w:rFonts w:ascii="仿宋_GB2312" w:eastAsia="仿宋_GB2312" w:hint="eastAsia"/>
          <w:sz w:val="32"/>
          <w:szCs w:val="32"/>
        </w:rPr>
        <w:t>海淀区人</w:t>
      </w:r>
      <w:bookmarkStart w:id="0" w:name="_GoBack"/>
      <w:bookmarkEnd w:id="0"/>
      <w:r w:rsidR="00276FB3" w:rsidRPr="00276FB3">
        <w:rPr>
          <w:rFonts w:ascii="仿宋_GB2312" w:eastAsia="仿宋_GB2312" w:hint="eastAsia"/>
          <w:sz w:val="32"/>
          <w:szCs w:val="32"/>
        </w:rPr>
        <w:t>才公共租赁住房申请人员信息表</w:t>
      </w:r>
      <w:r w:rsidR="000C26E5">
        <w:rPr>
          <w:rFonts w:ascii="仿宋_GB2312" w:eastAsia="仿宋_GB2312" w:hint="eastAsia"/>
          <w:sz w:val="32"/>
          <w:szCs w:val="32"/>
        </w:rPr>
        <w:t>》</w:t>
      </w:r>
      <w:r w:rsidR="000658A3">
        <w:rPr>
          <w:rFonts w:ascii="仿宋_GB2312" w:eastAsia="仿宋_GB2312" w:hint="eastAsia"/>
          <w:sz w:val="32"/>
          <w:szCs w:val="32"/>
        </w:rPr>
        <w:t>（Excel</w:t>
      </w:r>
      <w:r w:rsidR="000658A3">
        <w:rPr>
          <w:rFonts w:ascii="仿宋_GB2312" w:eastAsia="仿宋_GB2312"/>
          <w:sz w:val="32"/>
          <w:szCs w:val="32"/>
        </w:rPr>
        <w:t>电子</w:t>
      </w:r>
      <w:r w:rsidR="000658A3">
        <w:rPr>
          <w:rFonts w:ascii="仿宋_GB2312" w:eastAsia="仿宋_GB2312" w:hint="eastAsia"/>
          <w:sz w:val="32"/>
          <w:szCs w:val="32"/>
        </w:rPr>
        <w:t>版）</w:t>
      </w:r>
      <w:r w:rsidR="003241ED">
        <w:rPr>
          <w:rFonts w:ascii="仿宋_GB2312" w:eastAsia="仿宋_GB2312" w:hint="eastAsia"/>
          <w:sz w:val="32"/>
          <w:szCs w:val="32"/>
        </w:rPr>
        <w:t>；</w:t>
      </w:r>
    </w:p>
    <w:p w:rsidR="00CC2648" w:rsidRPr="003F7FED" w:rsidRDefault="00CC2648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3F7FED" w:rsidRPr="003F7FED">
        <w:rPr>
          <w:rFonts w:ascii="仿宋_GB2312" w:eastAsia="仿宋_GB2312" w:hint="eastAsia"/>
          <w:sz w:val="32"/>
          <w:szCs w:val="32"/>
        </w:rPr>
        <w:t xml:space="preserve"> </w:t>
      </w:r>
      <w:r w:rsidR="00276FB3">
        <w:rPr>
          <w:rFonts w:ascii="仿宋_GB2312" w:eastAsia="仿宋_GB2312" w:hint="eastAsia"/>
          <w:sz w:val="32"/>
          <w:szCs w:val="32"/>
        </w:rPr>
        <w:t>海淀区人才公共租赁住房申请人员信息</w:t>
      </w:r>
      <w:r w:rsidR="003F7FED">
        <w:rPr>
          <w:rFonts w:ascii="仿宋_GB2312" w:eastAsia="仿宋_GB2312" w:hint="eastAsia"/>
          <w:sz w:val="32"/>
          <w:szCs w:val="32"/>
        </w:rPr>
        <w:t>公示</w:t>
      </w:r>
      <w:r w:rsidR="003F7FED">
        <w:rPr>
          <w:rFonts w:ascii="仿宋_GB2312" w:eastAsia="仿宋_GB2312"/>
          <w:sz w:val="32"/>
          <w:szCs w:val="32"/>
        </w:rPr>
        <w:t>情况</w:t>
      </w:r>
      <w:r w:rsidR="003F7FED">
        <w:rPr>
          <w:rFonts w:ascii="仿宋_GB2312" w:eastAsia="仿宋_GB2312" w:hint="eastAsia"/>
          <w:sz w:val="32"/>
          <w:szCs w:val="32"/>
        </w:rPr>
        <w:t>照片（必须有单位公章）；</w:t>
      </w:r>
    </w:p>
    <w:p w:rsidR="003F7FED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0658A3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/>
          <w:sz w:val="32"/>
          <w:szCs w:val="32"/>
        </w:rPr>
        <w:t>及其家庭成员身份证</w:t>
      </w:r>
      <w:r>
        <w:rPr>
          <w:rFonts w:ascii="仿宋_GB2312" w:eastAsia="仿宋_GB2312" w:hint="eastAsia"/>
          <w:sz w:val="32"/>
          <w:szCs w:val="32"/>
        </w:rPr>
        <w:t>加盖单位公章的复印件（子女暂</w:t>
      </w:r>
      <w:r w:rsidR="00346E3B"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int="eastAsia"/>
          <w:sz w:val="32"/>
          <w:szCs w:val="32"/>
        </w:rPr>
        <w:t>办理身份证的提交户口簿或出生证明）；</w:t>
      </w:r>
    </w:p>
    <w:p w:rsidR="003F7FED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5.申请人婚姻证明材料加盖单位公章的复印件：</w:t>
      </w:r>
    </w:p>
    <w:p w:rsidR="003F7FED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（1）申请人已婚的，提供结婚证；</w:t>
      </w:r>
    </w:p>
    <w:p w:rsidR="003F7FED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（2）申请人离异的，提供离婚证或法院判决书（调解书）；</w:t>
      </w:r>
    </w:p>
    <w:p w:rsidR="003F7FED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（3）申请人丧偶的，提供死亡证明。</w:t>
      </w:r>
    </w:p>
    <w:p w:rsidR="003F7FED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6.申请人毕业证书加盖单位公章的复印件；</w:t>
      </w:r>
    </w:p>
    <w:p w:rsidR="003F7FED" w:rsidRPr="003241ED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3241ED">
        <w:rPr>
          <w:rFonts w:ascii="仿宋_GB2312" w:eastAsia="仿宋_GB2312" w:hint="eastAsia"/>
          <w:sz w:val="32"/>
          <w:szCs w:val="32"/>
        </w:rPr>
        <w:t>申请人</w:t>
      </w:r>
      <w:r w:rsidR="002014AE">
        <w:rPr>
          <w:rFonts w:ascii="仿宋_GB2312" w:eastAsia="仿宋_GB2312" w:hint="eastAsia"/>
          <w:sz w:val="32"/>
          <w:szCs w:val="32"/>
        </w:rPr>
        <w:t>具有</w:t>
      </w:r>
      <w:r w:rsidRPr="003241ED">
        <w:rPr>
          <w:rFonts w:ascii="仿宋_GB2312" w:eastAsia="仿宋_GB2312" w:hint="eastAsia"/>
          <w:sz w:val="32"/>
          <w:szCs w:val="32"/>
        </w:rPr>
        <w:t>中级以上职称或高级技师资格</w:t>
      </w:r>
      <w:r w:rsidR="002014AE">
        <w:rPr>
          <w:rFonts w:ascii="仿宋_GB2312" w:eastAsia="仿宋_GB2312" w:hint="eastAsia"/>
          <w:sz w:val="32"/>
          <w:szCs w:val="32"/>
        </w:rPr>
        <w:t>的，提供相关</w:t>
      </w:r>
      <w:r>
        <w:rPr>
          <w:rFonts w:ascii="仿宋_GB2312" w:eastAsia="仿宋_GB2312" w:hint="eastAsia"/>
          <w:sz w:val="32"/>
          <w:szCs w:val="32"/>
        </w:rPr>
        <w:t>证明材料加盖单位公章的复印件；</w:t>
      </w:r>
    </w:p>
    <w:p w:rsidR="003F7FED" w:rsidRPr="00DE5A5C" w:rsidRDefault="003F7FED" w:rsidP="003F7FE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 w:rsidRPr="003241ED">
        <w:rPr>
          <w:rFonts w:ascii="仿宋_GB2312" w:eastAsia="仿宋_GB2312" w:hint="eastAsia"/>
          <w:sz w:val="32"/>
          <w:szCs w:val="32"/>
        </w:rPr>
        <w:t xml:space="preserve"> </w:t>
      </w:r>
      <w:r w:rsidR="00D86275">
        <w:rPr>
          <w:rFonts w:ascii="仿宋_GB2312" w:eastAsia="仿宋_GB2312" w:hint="eastAsia"/>
          <w:sz w:val="32"/>
          <w:szCs w:val="32"/>
        </w:rPr>
        <w:t>申请人</w:t>
      </w:r>
      <w:r w:rsidRPr="000658A3">
        <w:rPr>
          <w:rFonts w:ascii="仿宋_GB2312" w:eastAsia="仿宋_GB2312" w:hint="eastAsia"/>
          <w:sz w:val="32"/>
          <w:szCs w:val="32"/>
        </w:rPr>
        <w:t>劳动</w:t>
      </w:r>
      <w:r w:rsidRPr="000658A3">
        <w:rPr>
          <w:rFonts w:ascii="仿宋_GB2312" w:eastAsia="仿宋_GB2312"/>
          <w:sz w:val="32"/>
          <w:szCs w:val="32"/>
        </w:rPr>
        <w:t>合同</w:t>
      </w:r>
      <w:r>
        <w:rPr>
          <w:rFonts w:ascii="仿宋_GB2312" w:eastAsia="仿宋_GB2312" w:hint="eastAsia"/>
          <w:sz w:val="32"/>
          <w:szCs w:val="32"/>
        </w:rPr>
        <w:t>加盖单位公章的复印件。</w:t>
      </w:r>
    </w:p>
    <w:p w:rsidR="002014AE" w:rsidRDefault="00C0762D" w:rsidP="00C076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注：第1项材料</w:t>
      </w:r>
      <w:r w:rsidRPr="00DE5A5C">
        <w:rPr>
          <w:rFonts w:ascii="仿宋_GB2312" w:eastAsia="仿宋_GB2312" w:hint="eastAsia"/>
          <w:sz w:val="32"/>
          <w:szCs w:val="32"/>
        </w:rPr>
        <w:t>送至</w:t>
      </w:r>
      <w:r w:rsidRPr="003F7FED">
        <w:rPr>
          <w:rFonts w:ascii="仿宋_GB2312" w:eastAsia="仿宋_GB2312" w:hint="eastAsia"/>
          <w:b/>
          <w:sz w:val="32"/>
          <w:szCs w:val="32"/>
        </w:rPr>
        <w:t>海淀区东北旺南路29号首农蓝海中心B座216室</w:t>
      </w:r>
      <w:r w:rsidRPr="00DE5A5C">
        <w:rPr>
          <w:rFonts w:ascii="仿宋_GB2312" w:eastAsia="仿宋_GB2312" w:hint="eastAsia"/>
          <w:sz w:val="32"/>
          <w:szCs w:val="32"/>
        </w:rPr>
        <w:t>，第2-</w:t>
      </w:r>
      <w:r w:rsidR="003241ED" w:rsidRPr="00DE5A5C">
        <w:rPr>
          <w:rFonts w:ascii="仿宋_GB2312" w:eastAsia="仿宋_GB2312" w:hint="eastAsia"/>
          <w:sz w:val="32"/>
          <w:szCs w:val="32"/>
        </w:rPr>
        <w:t>8</w:t>
      </w:r>
      <w:r w:rsidRPr="00DE5A5C">
        <w:rPr>
          <w:rFonts w:ascii="仿宋_GB2312" w:eastAsia="仿宋_GB2312" w:hint="eastAsia"/>
          <w:sz w:val="32"/>
          <w:szCs w:val="32"/>
        </w:rPr>
        <w:t>项材料</w:t>
      </w:r>
      <w:r w:rsidR="003F7FED">
        <w:rPr>
          <w:rFonts w:ascii="仿宋_GB2312" w:eastAsia="仿宋_GB2312" w:hint="eastAsia"/>
          <w:sz w:val="32"/>
          <w:szCs w:val="32"/>
        </w:rPr>
        <w:t>扫描为电子版</w:t>
      </w:r>
      <w:r w:rsidR="00DB7AB9">
        <w:rPr>
          <w:rFonts w:ascii="仿宋_GB2312" w:eastAsia="仿宋_GB2312"/>
          <w:sz w:val="32"/>
          <w:szCs w:val="32"/>
        </w:rPr>
        <w:t>发送至</w:t>
      </w:r>
      <w:r w:rsidR="00CD2E7D" w:rsidRPr="003F7FED">
        <w:rPr>
          <w:rFonts w:ascii="仿宋_GB2312" w:eastAsia="仿宋_GB2312" w:hint="eastAsia"/>
          <w:b/>
          <w:sz w:val="32"/>
          <w:szCs w:val="32"/>
        </w:rPr>
        <w:t>zbfp3k@mail.bjhd.gov.cn</w:t>
      </w:r>
      <w:r>
        <w:rPr>
          <w:rFonts w:ascii="仿宋_GB2312" w:eastAsia="仿宋_GB2312"/>
          <w:sz w:val="32"/>
          <w:szCs w:val="32"/>
        </w:rPr>
        <w:t>邮箱</w:t>
      </w:r>
      <w:r w:rsidR="003F7FED">
        <w:rPr>
          <w:rFonts w:ascii="仿宋_GB2312" w:eastAsia="仿宋_GB2312" w:hint="eastAsia"/>
          <w:sz w:val="32"/>
          <w:szCs w:val="32"/>
        </w:rPr>
        <w:t>，</w:t>
      </w:r>
      <w:r w:rsidR="003F7FED" w:rsidRPr="00D86275">
        <w:rPr>
          <w:rFonts w:ascii="仿宋_GB2312" w:eastAsia="仿宋_GB2312" w:hint="eastAsia"/>
          <w:b/>
          <w:sz w:val="32"/>
          <w:szCs w:val="32"/>
        </w:rPr>
        <w:t>格式要求为</w:t>
      </w:r>
      <w:r w:rsidR="003F7FED">
        <w:rPr>
          <w:rFonts w:ascii="仿宋_GB2312" w:eastAsia="仿宋_GB2312" w:hint="eastAsia"/>
          <w:sz w:val="32"/>
          <w:szCs w:val="32"/>
        </w:rPr>
        <w:t>：每个申请人</w:t>
      </w:r>
      <w:r w:rsidR="003F7FED">
        <w:rPr>
          <w:rFonts w:ascii="仿宋_GB2312" w:eastAsia="仿宋_GB2312" w:hint="eastAsia"/>
          <w:sz w:val="32"/>
          <w:szCs w:val="32"/>
        </w:rPr>
        <w:lastRenderedPageBreak/>
        <w:t>一个文件夹，文件以申请人姓名及身份证号命名，</w:t>
      </w:r>
      <w:r w:rsidR="003F7FED" w:rsidRPr="00DE5A5C">
        <w:rPr>
          <w:rFonts w:ascii="仿宋_GB2312" w:eastAsia="仿宋_GB2312" w:hint="eastAsia"/>
          <w:sz w:val="32"/>
          <w:szCs w:val="32"/>
        </w:rPr>
        <w:t>全部文件夹压缩至一个压缩包中，压缩包以单位名称命名</w:t>
      </w:r>
      <w:r w:rsidR="00DE5A5C">
        <w:rPr>
          <w:rFonts w:ascii="仿宋_GB2312" w:eastAsia="仿宋_GB2312" w:hint="eastAsia"/>
          <w:sz w:val="32"/>
          <w:szCs w:val="32"/>
        </w:rPr>
        <w:t>。</w:t>
      </w:r>
    </w:p>
    <w:p w:rsidR="00DE5A5C" w:rsidRPr="002014AE" w:rsidRDefault="002014AE" w:rsidP="002014AE">
      <w:pPr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DE5A5C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1、3</w:t>
      </w:r>
      <w:r w:rsidRPr="00DE5A5C">
        <w:rPr>
          <w:rFonts w:ascii="仿宋_GB2312" w:eastAsia="仿宋_GB2312" w:hint="eastAsia"/>
          <w:sz w:val="32"/>
          <w:szCs w:val="32"/>
        </w:rPr>
        <w:t>-8项材料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单位到产权单位办理人员</w:t>
      </w:r>
      <w:r w:rsidR="00276FB3">
        <w:rPr>
          <w:rFonts w:ascii="仿宋_GB2312" w:eastAsia="仿宋_GB2312" w:cs="仿宋_GB2312" w:hint="eastAsia"/>
          <w:color w:val="000000" w:themeColor="text1"/>
          <w:sz w:val="32"/>
          <w:szCs w:val="32"/>
        </w:rPr>
        <w:t>签约</w:t>
      </w:r>
      <w:r w:rsidR="00D86275">
        <w:rPr>
          <w:rFonts w:ascii="仿宋_GB2312" w:eastAsia="仿宋_GB2312" w:cs="仿宋_GB2312" w:hint="eastAsia"/>
          <w:color w:val="000000" w:themeColor="text1"/>
          <w:sz w:val="32"/>
          <w:szCs w:val="32"/>
        </w:rPr>
        <w:t>手续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时，将纸质版提</w:t>
      </w:r>
      <w:r w:rsidRPr="00D86275">
        <w:rPr>
          <w:rFonts w:ascii="仿宋_GB2312" w:eastAsia="仿宋_GB2312" w:cs="仿宋_GB2312" w:hint="eastAsia"/>
          <w:b/>
          <w:color w:val="000000" w:themeColor="text1"/>
          <w:sz w:val="32"/>
          <w:szCs w:val="32"/>
        </w:rPr>
        <w:t>交给产权单位。</w:t>
      </w:r>
    </w:p>
    <w:sectPr w:rsidR="00DE5A5C" w:rsidRPr="00201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2B" w:rsidRDefault="00970F2B" w:rsidP="000658A3">
      <w:r>
        <w:separator/>
      </w:r>
    </w:p>
  </w:endnote>
  <w:endnote w:type="continuationSeparator" w:id="0">
    <w:p w:rsidR="00970F2B" w:rsidRDefault="00970F2B" w:rsidP="0006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2B" w:rsidRDefault="00970F2B" w:rsidP="000658A3">
      <w:r>
        <w:separator/>
      </w:r>
    </w:p>
  </w:footnote>
  <w:footnote w:type="continuationSeparator" w:id="0">
    <w:p w:rsidR="00970F2B" w:rsidRDefault="00970F2B" w:rsidP="0006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01BED"/>
    <w:multiLevelType w:val="hybridMultilevel"/>
    <w:tmpl w:val="FADE9D18"/>
    <w:lvl w:ilvl="0" w:tplc="93AC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9"/>
    <w:rsid w:val="000658A3"/>
    <w:rsid w:val="000C26E5"/>
    <w:rsid w:val="001374E1"/>
    <w:rsid w:val="001516DC"/>
    <w:rsid w:val="002014AE"/>
    <w:rsid w:val="00276FB3"/>
    <w:rsid w:val="002E61A2"/>
    <w:rsid w:val="003241ED"/>
    <w:rsid w:val="00346E3B"/>
    <w:rsid w:val="003F7FED"/>
    <w:rsid w:val="004C46C9"/>
    <w:rsid w:val="006E0F47"/>
    <w:rsid w:val="008A0646"/>
    <w:rsid w:val="00944A5F"/>
    <w:rsid w:val="00956936"/>
    <w:rsid w:val="00970F2B"/>
    <w:rsid w:val="009B6B97"/>
    <w:rsid w:val="00AE7080"/>
    <w:rsid w:val="00AF1812"/>
    <w:rsid w:val="00C0762D"/>
    <w:rsid w:val="00CC2648"/>
    <w:rsid w:val="00CD2E7D"/>
    <w:rsid w:val="00D622C3"/>
    <w:rsid w:val="00D86275"/>
    <w:rsid w:val="00DB7AB9"/>
    <w:rsid w:val="00DE5A5C"/>
    <w:rsid w:val="00ED00E1"/>
    <w:rsid w:val="00F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5FAA5-7019-4B3B-A0CD-56A0832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8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8A3"/>
    <w:rPr>
      <w:sz w:val="18"/>
      <w:szCs w:val="18"/>
    </w:rPr>
  </w:style>
  <w:style w:type="paragraph" w:styleId="a5">
    <w:name w:val="List Paragraph"/>
    <w:basedOn w:val="a"/>
    <w:uiPriority w:val="34"/>
    <w:qFormat/>
    <w:rsid w:val="000658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2018-02-26T03:21:00Z</cp:lastPrinted>
  <dcterms:created xsi:type="dcterms:W3CDTF">2018-12-27T04:29:00Z</dcterms:created>
  <dcterms:modified xsi:type="dcterms:W3CDTF">2018-12-27T06:12:00Z</dcterms:modified>
</cp:coreProperties>
</file>