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B9A" w:rsidRPr="007D2E09" w:rsidRDefault="002C3B9A" w:rsidP="004F03FA">
      <w:pPr>
        <w:snapToGrid w:val="0"/>
        <w:spacing w:beforeLines="50" w:before="287" w:afterLines="100" w:after="574" w:line="400" w:lineRule="exact"/>
        <w:ind w:firstLineChars="50" w:firstLine="197"/>
        <w:jc w:val="center"/>
        <w:rPr>
          <w:rFonts w:ascii="宋体" w:hAnsi="宋体" w:cs="宋体"/>
          <w:b/>
          <w:bCs/>
          <w:kern w:val="0"/>
          <w:sz w:val="40"/>
          <w:szCs w:val="44"/>
        </w:rPr>
      </w:pPr>
      <w:r w:rsidRPr="007D2E09">
        <w:rPr>
          <w:rFonts w:ascii="宋体" w:hAnsi="宋体" w:cs="宋体" w:hint="eastAsia"/>
          <w:b/>
          <w:bCs/>
          <w:kern w:val="0"/>
          <w:sz w:val="40"/>
          <w:szCs w:val="44"/>
        </w:rPr>
        <w:t>中国科学院半导体研究所科研项目（课题）预算</w:t>
      </w:r>
    </w:p>
    <w:p w:rsidR="002C3B9A" w:rsidRPr="007D2E09" w:rsidRDefault="002C3B9A" w:rsidP="004F03FA">
      <w:pPr>
        <w:snapToGrid w:val="0"/>
        <w:spacing w:beforeLines="50" w:before="287" w:afterLines="100" w:after="574" w:line="400" w:lineRule="exact"/>
        <w:ind w:firstLineChars="50" w:firstLine="197"/>
        <w:jc w:val="center"/>
        <w:rPr>
          <w:rFonts w:ascii="宋体" w:hAnsi="宋体" w:cs="宋体"/>
          <w:b/>
          <w:bCs/>
          <w:kern w:val="0"/>
          <w:sz w:val="40"/>
          <w:szCs w:val="44"/>
        </w:rPr>
      </w:pPr>
      <w:r w:rsidRPr="007D2E09">
        <w:rPr>
          <w:rFonts w:ascii="宋体" w:hAnsi="宋体" w:cs="宋体" w:hint="eastAsia"/>
          <w:b/>
          <w:bCs/>
          <w:kern w:val="0"/>
          <w:sz w:val="40"/>
          <w:szCs w:val="44"/>
        </w:rPr>
        <w:t>调整管理办法</w:t>
      </w:r>
      <w:r w:rsidR="0007251D">
        <w:rPr>
          <w:rFonts w:ascii="宋体" w:hAnsi="宋体" w:cs="宋体" w:hint="eastAsia"/>
          <w:b/>
          <w:bCs/>
          <w:kern w:val="0"/>
          <w:sz w:val="40"/>
          <w:szCs w:val="44"/>
        </w:rPr>
        <w:t>（修订版）</w:t>
      </w:r>
    </w:p>
    <w:p w:rsidR="002C3B9A" w:rsidRPr="005A77FD" w:rsidRDefault="002C3B9A" w:rsidP="004F03FA">
      <w:pPr>
        <w:widowControl/>
        <w:shd w:val="clear" w:color="auto" w:fill="FFFFFF"/>
        <w:snapToGrid w:val="0"/>
        <w:spacing w:beforeLines="50" w:before="287" w:afterLines="50" w:after="287" w:line="360" w:lineRule="auto"/>
        <w:ind w:firstLineChars="200" w:firstLine="629"/>
        <w:rPr>
          <w:rFonts w:ascii="楷体_GB2312" w:eastAsia="楷体_GB2312" w:hAnsi="宋体" w:cs="宋体"/>
          <w:b/>
          <w:kern w:val="0"/>
          <w:sz w:val="32"/>
          <w:szCs w:val="32"/>
        </w:rPr>
      </w:pPr>
      <w:r w:rsidRPr="005A77FD">
        <w:rPr>
          <w:rFonts w:ascii="楷体_GB2312" w:eastAsia="楷体_GB2312" w:hAnsi="宋体" w:cs="宋体" w:hint="eastAsia"/>
          <w:b/>
          <w:kern w:val="0"/>
          <w:sz w:val="32"/>
          <w:szCs w:val="32"/>
        </w:rPr>
        <w:t xml:space="preserve">第一条 </w:t>
      </w:r>
      <w:r w:rsidR="006677A0" w:rsidRPr="006677A0">
        <w:rPr>
          <w:rFonts w:ascii="仿宋_GB2312" w:eastAsia="仿宋_GB2312" w:hAnsi="ˎ̥" w:cs="宋体" w:hint="eastAsia"/>
          <w:color w:val="2A2A2A"/>
          <w:kern w:val="0"/>
          <w:sz w:val="32"/>
          <w:szCs w:val="32"/>
        </w:rPr>
        <w:t>为</w:t>
      </w:r>
      <w:r w:rsidR="006677A0">
        <w:rPr>
          <w:rFonts w:ascii="仿宋_GB2312" w:eastAsia="仿宋_GB2312" w:hAnsi="ˎ̥" w:cs="宋体" w:hint="eastAsia"/>
          <w:color w:val="2A2A2A"/>
          <w:kern w:val="0"/>
          <w:sz w:val="32"/>
          <w:szCs w:val="32"/>
        </w:rPr>
        <w:t>贯彻落实中央关于深化改革创新、形成充满活动的科技管理和运行机制的要求，</w:t>
      </w:r>
      <w:r w:rsidRPr="009B3E7A">
        <w:rPr>
          <w:rFonts w:ascii="仿宋_GB2312" w:eastAsia="仿宋_GB2312" w:hAnsi="ˎ̥" w:cs="宋体" w:hint="eastAsia"/>
          <w:color w:val="2A2A2A"/>
          <w:kern w:val="0"/>
          <w:sz w:val="32"/>
          <w:szCs w:val="32"/>
        </w:rPr>
        <w:t>依据《</w:t>
      </w:r>
      <w:r w:rsidR="006677A0">
        <w:rPr>
          <w:rFonts w:ascii="仿宋_GB2312" w:eastAsia="仿宋_GB2312" w:hAnsi="ˎ̥" w:cs="宋体" w:hint="eastAsia"/>
          <w:color w:val="2A2A2A"/>
          <w:kern w:val="0"/>
          <w:sz w:val="32"/>
          <w:szCs w:val="32"/>
        </w:rPr>
        <w:t>关于进一步完善中央财政科研项目资金管理等政策的若干意见</w:t>
      </w:r>
      <w:r>
        <w:rPr>
          <w:rFonts w:ascii="仿宋_GB2312" w:eastAsia="仿宋_GB2312" w:hAnsi="ˎ̥" w:cs="宋体" w:hint="eastAsia"/>
          <w:color w:val="2A2A2A"/>
          <w:kern w:val="0"/>
          <w:sz w:val="32"/>
          <w:szCs w:val="32"/>
        </w:rPr>
        <w:t>》</w:t>
      </w:r>
      <w:r w:rsidRPr="009B3E7A">
        <w:rPr>
          <w:rFonts w:ascii="仿宋_GB2312" w:eastAsia="仿宋_GB2312" w:hAnsi="ˎ̥" w:cs="宋体" w:hint="eastAsia"/>
          <w:color w:val="2A2A2A"/>
          <w:kern w:val="0"/>
          <w:sz w:val="32"/>
          <w:szCs w:val="32"/>
        </w:rPr>
        <w:t>（</w:t>
      </w:r>
      <w:r w:rsidR="006677A0">
        <w:rPr>
          <w:rFonts w:ascii="仿宋_GB2312" w:eastAsia="仿宋_GB2312" w:hAnsi="ˎ̥" w:cs="宋体" w:hint="eastAsia"/>
          <w:color w:val="2A2A2A"/>
          <w:kern w:val="0"/>
          <w:sz w:val="32"/>
          <w:szCs w:val="32"/>
        </w:rPr>
        <w:t>中办发</w:t>
      </w:r>
      <w:r>
        <w:rPr>
          <w:rFonts w:ascii="仿宋_GB2312" w:eastAsia="仿宋_GB2312" w:hAnsi="ˎ̥" w:cs="宋体" w:hint="eastAsia"/>
          <w:color w:val="2A2A2A"/>
          <w:kern w:val="0"/>
          <w:sz w:val="32"/>
          <w:szCs w:val="32"/>
        </w:rPr>
        <w:t>〔</w:t>
      </w:r>
      <w:r w:rsidRPr="009B3E7A">
        <w:rPr>
          <w:rFonts w:ascii="仿宋_GB2312" w:eastAsia="仿宋_GB2312" w:hAnsi="ˎ̥" w:cs="宋体" w:hint="eastAsia"/>
          <w:color w:val="2A2A2A"/>
          <w:kern w:val="0"/>
          <w:sz w:val="32"/>
          <w:szCs w:val="32"/>
        </w:rPr>
        <w:t>20</w:t>
      </w:r>
      <w:r>
        <w:rPr>
          <w:rFonts w:ascii="仿宋_GB2312" w:eastAsia="仿宋_GB2312" w:hAnsi="ˎ̥" w:cs="宋体" w:hint="eastAsia"/>
          <w:color w:val="2A2A2A"/>
          <w:kern w:val="0"/>
          <w:sz w:val="32"/>
          <w:szCs w:val="32"/>
        </w:rPr>
        <w:t>1</w:t>
      </w:r>
      <w:r w:rsidR="006677A0">
        <w:rPr>
          <w:rFonts w:ascii="仿宋_GB2312" w:eastAsia="仿宋_GB2312" w:hAnsi="ˎ̥" w:cs="宋体" w:hint="eastAsia"/>
          <w:color w:val="2A2A2A"/>
          <w:kern w:val="0"/>
          <w:sz w:val="32"/>
          <w:szCs w:val="32"/>
        </w:rPr>
        <w:t>6</w:t>
      </w:r>
      <w:r>
        <w:rPr>
          <w:rFonts w:ascii="仿宋_GB2312" w:eastAsia="仿宋_GB2312" w:hAnsi="ˎ̥" w:cs="宋体" w:hint="eastAsia"/>
          <w:color w:val="2A2A2A"/>
          <w:kern w:val="0"/>
          <w:sz w:val="32"/>
          <w:szCs w:val="32"/>
        </w:rPr>
        <w:t>〕</w:t>
      </w:r>
      <w:r w:rsidR="006677A0">
        <w:rPr>
          <w:rFonts w:ascii="仿宋_GB2312" w:eastAsia="仿宋_GB2312" w:hAnsi="ˎ̥" w:cs="宋体" w:hint="eastAsia"/>
          <w:color w:val="2A2A2A"/>
          <w:kern w:val="0"/>
          <w:sz w:val="32"/>
          <w:szCs w:val="32"/>
        </w:rPr>
        <w:t>50</w:t>
      </w:r>
      <w:r w:rsidRPr="009B3E7A">
        <w:rPr>
          <w:rFonts w:ascii="仿宋_GB2312" w:eastAsia="仿宋_GB2312" w:hAnsi="ˎ̥" w:cs="宋体" w:hint="eastAsia"/>
          <w:color w:val="2A2A2A"/>
          <w:kern w:val="0"/>
          <w:sz w:val="32"/>
          <w:szCs w:val="32"/>
        </w:rPr>
        <w:t>号</w:t>
      </w:r>
      <w:r>
        <w:rPr>
          <w:rFonts w:ascii="仿宋_GB2312" w:eastAsia="仿宋_GB2312" w:hAnsi="ˎ̥" w:cs="宋体" w:hint="eastAsia"/>
          <w:color w:val="2A2A2A"/>
          <w:kern w:val="0"/>
          <w:sz w:val="32"/>
          <w:szCs w:val="32"/>
        </w:rPr>
        <w:t>）</w:t>
      </w:r>
      <w:r w:rsidRPr="009B3E7A">
        <w:rPr>
          <w:rFonts w:ascii="仿宋_GB2312" w:eastAsia="仿宋_GB2312" w:hAnsi="ˎ̥" w:cs="宋体" w:hint="eastAsia"/>
          <w:color w:val="2A2A2A"/>
          <w:kern w:val="0"/>
          <w:sz w:val="32"/>
          <w:szCs w:val="32"/>
        </w:rPr>
        <w:t>文件</w:t>
      </w:r>
      <w:r>
        <w:rPr>
          <w:rFonts w:ascii="仿宋_GB2312" w:eastAsia="仿宋_GB2312" w:hAnsi="ˎ̥" w:cs="宋体" w:hint="eastAsia"/>
          <w:color w:val="2A2A2A"/>
          <w:kern w:val="0"/>
          <w:sz w:val="32"/>
          <w:szCs w:val="32"/>
        </w:rPr>
        <w:t>精神</w:t>
      </w:r>
      <w:r w:rsidR="00A47324">
        <w:rPr>
          <w:rFonts w:ascii="仿宋_GB2312" w:eastAsia="仿宋_GB2312" w:hAnsi="ˎ̥" w:cs="宋体" w:hint="eastAsia"/>
          <w:color w:val="2A2A2A"/>
          <w:kern w:val="0"/>
          <w:sz w:val="32"/>
          <w:szCs w:val="32"/>
        </w:rPr>
        <w:t>，</w:t>
      </w:r>
      <w:r>
        <w:rPr>
          <w:rFonts w:ascii="仿宋_GB2312" w:eastAsia="仿宋_GB2312" w:hAnsi="ˎ̥" w:cs="宋体" w:hint="eastAsia"/>
          <w:color w:val="2A2A2A"/>
          <w:kern w:val="0"/>
          <w:sz w:val="32"/>
          <w:szCs w:val="32"/>
        </w:rPr>
        <w:t>进一步</w:t>
      </w:r>
      <w:r w:rsidRPr="009B3E7A">
        <w:rPr>
          <w:rFonts w:ascii="仿宋_GB2312" w:eastAsia="仿宋_GB2312" w:hAnsi="ˎ̥" w:cs="宋体" w:hint="eastAsia"/>
          <w:color w:val="2A2A2A"/>
          <w:kern w:val="0"/>
          <w:sz w:val="32"/>
          <w:szCs w:val="32"/>
        </w:rPr>
        <w:t>加强科研项目</w:t>
      </w:r>
      <w:r>
        <w:rPr>
          <w:rFonts w:ascii="仿宋_GB2312" w:eastAsia="仿宋_GB2312" w:hAnsi="ˎ̥" w:cs="宋体" w:hint="eastAsia"/>
          <w:color w:val="2A2A2A"/>
          <w:kern w:val="0"/>
          <w:sz w:val="32"/>
          <w:szCs w:val="32"/>
        </w:rPr>
        <w:t>/课题（以下简称项目）经费管理，规范预算调整程序</w:t>
      </w:r>
      <w:r w:rsidRPr="009B3E7A">
        <w:rPr>
          <w:rFonts w:ascii="仿宋_GB2312" w:eastAsia="仿宋_GB2312" w:hAnsi="ˎ̥" w:cs="宋体" w:hint="eastAsia"/>
          <w:color w:val="2A2A2A"/>
          <w:kern w:val="0"/>
          <w:sz w:val="32"/>
          <w:szCs w:val="32"/>
        </w:rPr>
        <w:t>，结合我所实际，制订本</w:t>
      </w:r>
      <w:r>
        <w:rPr>
          <w:rFonts w:ascii="仿宋_GB2312" w:eastAsia="仿宋_GB2312" w:hAnsi="ˎ̥" w:cs="宋体" w:hint="eastAsia"/>
          <w:color w:val="2A2A2A"/>
          <w:kern w:val="0"/>
          <w:sz w:val="32"/>
          <w:szCs w:val="32"/>
        </w:rPr>
        <w:t>办法</w:t>
      </w:r>
      <w:r w:rsidRPr="009B3E7A">
        <w:rPr>
          <w:rFonts w:ascii="仿宋_GB2312" w:eastAsia="仿宋_GB2312" w:hAnsi="ˎ̥" w:cs="宋体" w:hint="eastAsia"/>
          <w:color w:val="2A2A2A"/>
          <w:kern w:val="0"/>
          <w:sz w:val="32"/>
          <w:szCs w:val="32"/>
        </w:rPr>
        <w:t>。</w:t>
      </w:r>
    </w:p>
    <w:p w:rsidR="00F86F8E" w:rsidRPr="00A47324" w:rsidRDefault="002C3B9A" w:rsidP="004F03FA">
      <w:pPr>
        <w:widowControl/>
        <w:shd w:val="clear" w:color="auto" w:fill="FFFFFF"/>
        <w:snapToGrid w:val="0"/>
        <w:spacing w:beforeLines="50" w:before="287" w:afterLines="50" w:after="287" w:line="360" w:lineRule="auto"/>
        <w:ind w:firstLineChars="200" w:firstLine="629"/>
        <w:jc w:val="left"/>
        <w:rPr>
          <w:rFonts w:ascii="仿宋_GB2312" w:eastAsia="仿宋_GB2312" w:hAnsi="ˎ̥" w:cs="宋体" w:hint="eastAsia"/>
          <w:color w:val="2A2A2A"/>
          <w:kern w:val="0"/>
          <w:sz w:val="32"/>
          <w:szCs w:val="32"/>
        </w:rPr>
      </w:pPr>
      <w:r w:rsidRPr="005A77FD">
        <w:rPr>
          <w:rFonts w:ascii="楷体_GB2312" w:eastAsia="楷体_GB2312" w:hAnsi="宋体" w:cs="宋体" w:hint="eastAsia"/>
          <w:b/>
          <w:kern w:val="0"/>
          <w:sz w:val="32"/>
          <w:szCs w:val="32"/>
        </w:rPr>
        <w:t xml:space="preserve">第二条 </w:t>
      </w:r>
      <w:r>
        <w:rPr>
          <w:rFonts w:ascii="仿宋_GB2312" w:eastAsia="仿宋_GB2312" w:hAnsi="ˎ̥" w:cs="宋体" w:hint="eastAsia"/>
          <w:color w:val="2A2A2A"/>
          <w:kern w:val="0"/>
          <w:sz w:val="32"/>
          <w:szCs w:val="32"/>
        </w:rPr>
        <w:t>科研经费预算</w:t>
      </w:r>
      <w:r w:rsidR="00F666CB">
        <w:rPr>
          <w:rFonts w:ascii="仿宋_GB2312" w:eastAsia="仿宋_GB2312" w:hAnsi="ˎ̥" w:cs="宋体" w:hint="eastAsia"/>
          <w:color w:val="2A2A2A"/>
          <w:kern w:val="0"/>
          <w:sz w:val="32"/>
          <w:szCs w:val="32"/>
        </w:rPr>
        <w:t>应根据科研活动规律和特点编制，</w:t>
      </w:r>
      <w:r w:rsidR="00A47324">
        <w:rPr>
          <w:rFonts w:ascii="仿宋_GB2312" w:eastAsia="仿宋_GB2312" w:hAnsi="ˎ̥" w:cs="宋体" w:hint="eastAsia"/>
          <w:color w:val="2A2A2A"/>
          <w:kern w:val="0"/>
          <w:sz w:val="32"/>
          <w:szCs w:val="32"/>
        </w:rPr>
        <w:t>坚持以人为本、坚持遵循规律、坚持“放管服”结合。为科研人员潜心研究营造良好环境。</w:t>
      </w:r>
      <w:r w:rsidR="00F86F8E">
        <w:rPr>
          <w:rFonts w:ascii="仿宋_GB2312" w:eastAsia="仿宋_GB2312" w:hAnsi="ˎ̥" w:cs="宋体" w:hint="eastAsia"/>
          <w:color w:val="2A2A2A"/>
          <w:kern w:val="0"/>
          <w:sz w:val="32"/>
          <w:szCs w:val="32"/>
        </w:rPr>
        <w:t>如</w:t>
      </w:r>
      <w:r w:rsidR="0007251D">
        <w:rPr>
          <w:rFonts w:ascii="仿宋_GB2312" w:eastAsia="仿宋_GB2312" w:hAnsi="ˎ̥" w:cs="宋体" w:hint="eastAsia"/>
          <w:color w:val="2A2A2A"/>
          <w:kern w:val="0"/>
          <w:sz w:val="32"/>
          <w:szCs w:val="32"/>
        </w:rPr>
        <w:t>在项目执行期内，</w:t>
      </w:r>
      <w:r w:rsidR="00F86F8E" w:rsidRPr="00EF24AB">
        <w:rPr>
          <w:rFonts w:ascii="仿宋_GB2312" w:eastAsia="仿宋_GB2312" w:hAnsi="ˎ̥" w:cs="宋体"/>
          <w:color w:val="2A2A2A"/>
          <w:kern w:val="0"/>
          <w:sz w:val="32"/>
          <w:szCs w:val="32"/>
        </w:rPr>
        <w:t>科研经费预算</w:t>
      </w:r>
      <w:r w:rsidR="00F86F8E">
        <w:rPr>
          <w:rFonts w:ascii="仿宋_GB2312" w:eastAsia="仿宋_GB2312" w:hAnsi="ˎ̥" w:cs="宋体" w:hint="eastAsia"/>
          <w:color w:val="2A2A2A"/>
          <w:kern w:val="0"/>
          <w:sz w:val="32"/>
          <w:szCs w:val="32"/>
        </w:rPr>
        <w:t>不能适应科研活动实际需要，确有必要调整时，项目负责人</w:t>
      </w:r>
      <w:r w:rsidR="0007251D">
        <w:rPr>
          <w:rFonts w:ascii="仿宋_GB2312" w:eastAsia="仿宋_GB2312" w:hAnsi="ˎ̥" w:cs="宋体" w:hint="eastAsia"/>
          <w:color w:val="2A2A2A"/>
          <w:kern w:val="0"/>
          <w:sz w:val="32"/>
          <w:szCs w:val="32"/>
        </w:rPr>
        <w:t>可</w:t>
      </w:r>
      <w:r w:rsidR="0007251D" w:rsidRPr="00EF24AB">
        <w:rPr>
          <w:rFonts w:ascii="仿宋_GB2312" w:eastAsia="仿宋_GB2312" w:hAnsi="ˎ̥" w:cs="宋体"/>
          <w:color w:val="2A2A2A"/>
          <w:kern w:val="0"/>
          <w:sz w:val="32"/>
          <w:szCs w:val="32"/>
        </w:rPr>
        <w:t>遵循</w:t>
      </w:r>
      <w:r w:rsidR="0007251D" w:rsidRPr="00EF24AB">
        <w:rPr>
          <w:rFonts w:ascii="仿宋_GB2312" w:eastAsia="仿宋_GB2312" w:hAnsi="ˎ̥" w:cs="宋体"/>
          <w:color w:val="2A2A2A"/>
          <w:kern w:val="0"/>
          <w:sz w:val="32"/>
          <w:szCs w:val="32"/>
        </w:rPr>
        <w:t>“</w:t>
      </w:r>
      <w:r w:rsidR="0007251D" w:rsidRPr="00EF24AB">
        <w:rPr>
          <w:rFonts w:ascii="仿宋_GB2312" w:eastAsia="仿宋_GB2312" w:hAnsi="ˎ̥" w:cs="宋体"/>
          <w:color w:val="2A2A2A"/>
          <w:kern w:val="0"/>
          <w:sz w:val="32"/>
          <w:szCs w:val="32"/>
        </w:rPr>
        <w:t>先报批、后使用</w:t>
      </w:r>
      <w:r w:rsidR="0007251D" w:rsidRPr="00EF24AB">
        <w:rPr>
          <w:rFonts w:ascii="仿宋_GB2312" w:eastAsia="仿宋_GB2312" w:hAnsi="ˎ̥" w:cs="宋体"/>
          <w:color w:val="2A2A2A"/>
          <w:kern w:val="0"/>
          <w:sz w:val="32"/>
          <w:szCs w:val="32"/>
        </w:rPr>
        <w:t>”</w:t>
      </w:r>
      <w:r w:rsidR="0007251D" w:rsidRPr="00EF24AB">
        <w:rPr>
          <w:rFonts w:ascii="仿宋_GB2312" w:eastAsia="仿宋_GB2312" w:hAnsi="ˎ̥" w:cs="宋体"/>
          <w:color w:val="2A2A2A"/>
          <w:kern w:val="0"/>
          <w:sz w:val="32"/>
          <w:szCs w:val="32"/>
        </w:rPr>
        <w:t>的原则</w:t>
      </w:r>
      <w:r w:rsidR="0007251D">
        <w:rPr>
          <w:rFonts w:ascii="仿宋_GB2312" w:eastAsia="仿宋_GB2312" w:hAnsi="ˎ̥" w:cs="宋体" w:hint="eastAsia"/>
          <w:color w:val="2A2A2A"/>
          <w:kern w:val="0"/>
          <w:sz w:val="32"/>
          <w:szCs w:val="32"/>
        </w:rPr>
        <w:t>，向研究所</w:t>
      </w:r>
      <w:r w:rsidR="0007251D" w:rsidRPr="00DA1E8E">
        <w:rPr>
          <w:rFonts w:ascii="仿宋_GB2312" w:eastAsia="仿宋_GB2312" w:hAnsi="ˎ̥" w:cs="宋体" w:hint="eastAsia"/>
          <w:color w:val="2A2A2A"/>
          <w:kern w:val="0"/>
          <w:sz w:val="32"/>
          <w:szCs w:val="32"/>
        </w:rPr>
        <w:t>科研</w:t>
      </w:r>
      <w:r w:rsidR="0007251D">
        <w:rPr>
          <w:rFonts w:ascii="仿宋_GB2312" w:eastAsia="仿宋_GB2312" w:hAnsi="ˎ̥" w:cs="宋体" w:hint="eastAsia"/>
          <w:color w:val="2A2A2A"/>
          <w:kern w:val="0"/>
          <w:sz w:val="32"/>
          <w:szCs w:val="32"/>
        </w:rPr>
        <w:t>管理部门</w:t>
      </w:r>
      <w:r w:rsidR="00F86F8E">
        <w:rPr>
          <w:rFonts w:ascii="仿宋_GB2312" w:eastAsia="仿宋_GB2312" w:hAnsi="ˎ̥" w:cs="宋体" w:hint="eastAsia"/>
          <w:color w:val="2A2A2A"/>
          <w:kern w:val="0"/>
          <w:sz w:val="32"/>
          <w:szCs w:val="32"/>
        </w:rPr>
        <w:t>提出</w:t>
      </w:r>
      <w:r w:rsidR="0007251D">
        <w:rPr>
          <w:rFonts w:ascii="仿宋_GB2312" w:eastAsia="仿宋_GB2312" w:hAnsi="ˎ̥" w:cs="宋体" w:hint="eastAsia"/>
          <w:color w:val="2A2A2A"/>
          <w:kern w:val="0"/>
          <w:sz w:val="32"/>
          <w:szCs w:val="32"/>
        </w:rPr>
        <w:t>预算调整</w:t>
      </w:r>
      <w:r w:rsidR="00F86F8E">
        <w:rPr>
          <w:rFonts w:ascii="仿宋_GB2312" w:eastAsia="仿宋_GB2312" w:hAnsi="ˎ̥" w:cs="宋体" w:hint="eastAsia"/>
          <w:color w:val="2A2A2A"/>
          <w:kern w:val="0"/>
          <w:sz w:val="32"/>
          <w:szCs w:val="32"/>
        </w:rPr>
        <w:t>申请</w:t>
      </w:r>
      <w:r w:rsidR="00F86F8E" w:rsidRPr="00EF24AB">
        <w:rPr>
          <w:rFonts w:ascii="仿宋_GB2312" w:eastAsia="仿宋_GB2312" w:hAnsi="ˎ̥" w:cs="宋体"/>
          <w:color w:val="2A2A2A"/>
          <w:kern w:val="0"/>
          <w:sz w:val="32"/>
          <w:szCs w:val="32"/>
        </w:rPr>
        <w:t>。</w:t>
      </w:r>
    </w:p>
    <w:p w:rsidR="0007251D" w:rsidRDefault="002C3B9A" w:rsidP="004F03FA">
      <w:pPr>
        <w:widowControl/>
        <w:shd w:val="clear" w:color="auto" w:fill="FFFFFF"/>
        <w:snapToGrid w:val="0"/>
        <w:spacing w:beforeLines="50" w:before="287" w:afterLines="50" w:after="287" w:line="360" w:lineRule="auto"/>
        <w:ind w:firstLineChars="200" w:firstLine="629"/>
        <w:jc w:val="left"/>
        <w:rPr>
          <w:rFonts w:ascii="仿宋_GB2312" w:eastAsia="仿宋_GB2312" w:hAnsi="ˎ̥" w:cs="宋体" w:hint="eastAsia"/>
          <w:color w:val="2A2A2A"/>
          <w:kern w:val="0"/>
          <w:sz w:val="32"/>
          <w:szCs w:val="32"/>
        </w:rPr>
      </w:pPr>
      <w:r w:rsidRPr="005A77FD">
        <w:rPr>
          <w:rFonts w:ascii="楷体_GB2312" w:eastAsia="楷体_GB2312" w:hAnsi="宋体" w:cs="宋体" w:hint="eastAsia"/>
          <w:b/>
          <w:kern w:val="0"/>
          <w:sz w:val="32"/>
          <w:szCs w:val="32"/>
        </w:rPr>
        <w:t>第三条</w:t>
      </w:r>
      <w:r w:rsidR="003663DE">
        <w:rPr>
          <w:rFonts w:ascii="仿宋_GB2312" w:eastAsia="仿宋_GB2312" w:hAnsi="ˎ̥" w:cs="宋体" w:hint="eastAsia"/>
          <w:color w:val="2A2A2A"/>
          <w:kern w:val="0"/>
          <w:sz w:val="32"/>
          <w:szCs w:val="32"/>
        </w:rPr>
        <w:t>预算调整权限</w:t>
      </w:r>
      <w:r w:rsidR="0007251D">
        <w:rPr>
          <w:rFonts w:ascii="仿宋_GB2312" w:eastAsia="仿宋_GB2312" w:hAnsi="ˎ̥" w:cs="宋体" w:hint="eastAsia"/>
          <w:color w:val="2A2A2A"/>
          <w:kern w:val="0"/>
          <w:sz w:val="32"/>
          <w:szCs w:val="32"/>
        </w:rPr>
        <w:t>设置</w:t>
      </w:r>
      <w:r w:rsidR="003663DE">
        <w:rPr>
          <w:rFonts w:ascii="仿宋_GB2312" w:eastAsia="仿宋_GB2312" w:hAnsi="ˎ̥" w:cs="宋体" w:hint="eastAsia"/>
          <w:color w:val="2A2A2A"/>
          <w:kern w:val="0"/>
          <w:sz w:val="32"/>
          <w:szCs w:val="32"/>
        </w:rPr>
        <w:t>：</w:t>
      </w:r>
      <w:r>
        <w:rPr>
          <w:rFonts w:ascii="仿宋_GB2312" w:eastAsia="仿宋_GB2312" w:hAnsi="ˎ̥" w:cs="宋体" w:hint="eastAsia"/>
          <w:color w:val="2A2A2A"/>
          <w:kern w:val="0"/>
          <w:sz w:val="32"/>
          <w:szCs w:val="32"/>
        </w:rPr>
        <w:t>总预算不变的情况下，</w:t>
      </w:r>
      <w:r w:rsidR="009975CF">
        <w:rPr>
          <w:rFonts w:ascii="微软雅黑" w:eastAsia="微软雅黑" w:hAnsi="微软雅黑" w:cs="宋体" w:hint="eastAsia"/>
          <w:color w:val="2A2A2A"/>
          <w:kern w:val="0"/>
          <w:sz w:val="32"/>
          <w:szCs w:val="32"/>
        </w:rPr>
        <w:t>①</w:t>
      </w:r>
      <w:r w:rsidR="00155E89">
        <w:rPr>
          <w:rFonts w:ascii="仿宋_GB2312" w:eastAsia="仿宋_GB2312" w:hAnsi="ˎ̥" w:cs="宋体" w:hint="eastAsia"/>
          <w:color w:val="2A2A2A"/>
          <w:kern w:val="0"/>
          <w:sz w:val="32"/>
          <w:szCs w:val="32"/>
        </w:rPr>
        <w:t>设备费、劳务费、</w:t>
      </w:r>
      <w:r w:rsidR="008B2B6B">
        <w:rPr>
          <w:rFonts w:ascii="仿宋_GB2312" w:eastAsia="仿宋_GB2312" w:hAnsi="ˎ̥" w:cs="宋体" w:hint="eastAsia"/>
          <w:color w:val="2A2A2A"/>
          <w:kern w:val="0"/>
          <w:sz w:val="32"/>
          <w:szCs w:val="32"/>
        </w:rPr>
        <w:t>专家咨询费</w:t>
      </w:r>
      <w:r w:rsidR="00F86F8E">
        <w:rPr>
          <w:rFonts w:ascii="仿宋_GB2312" w:eastAsia="仿宋_GB2312" w:hAnsi="ˎ̥" w:cs="宋体" w:hint="eastAsia"/>
          <w:color w:val="2A2A2A"/>
          <w:kern w:val="0"/>
          <w:sz w:val="32"/>
          <w:szCs w:val="32"/>
        </w:rPr>
        <w:t>调减</w:t>
      </w:r>
      <w:r w:rsidR="009975CF">
        <w:rPr>
          <w:rFonts w:ascii="仿宋_GB2312" w:eastAsia="仿宋_GB2312" w:hAnsi="ˎ̥" w:cs="宋体" w:hint="eastAsia"/>
          <w:color w:val="2A2A2A"/>
          <w:kern w:val="0"/>
          <w:sz w:val="32"/>
          <w:szCs w:val="32"/>
        </w:rPr>
        <w:t>；</w:t>
      </w:r>
      <w:r w:rsidR="003663DE">
        <w:rPr>
          <w:rFonts w:ascii="微软雅黑" w:eastAsia="微软雅黑" w:hAnsi="微软雅黑" w:cs="宋体" w:hint="eastAsia"/>
          <w:color w:val="2A2A2A"/>
          <w:kern w:val="0"/>
          <w:sz w:val="32"/>
          <w:szCs w:val="32"/>
        </w:rPr>
        <w:t>②</w:t>
      </w:r>
      <w:r>
        <w:rPr>
          <w:rFonts w:ascii="仿宋_GB2312" w:eastAsia="仿宋_GB2312" w:hAnsi="ˎ̥" w:cs="宋体" w:hint="eastAsia"/>
          <w:color w:val="2A2A2A"/>
          <w:kern w:val="0"/>
          <w:sz w:val="32"/>
          <w:szCs w:val="32"/>
        </w:rPr>
        <w:t>直接费用中材料费、测试化验加工费、燃料动力费、出版/文献/信息传播/知识产权事务费</w:t>
      </w:r>
      <w:r w:rsidR="00155E89">
        <w:rPr>
          <w:rFonts w:ascii="仿宋_GB2312" w:eastAsia="仿宋_GB2312" w:hAnsi="ˎ̥" w:cs="宋体" w:hint="eastAsia"/>
          <w:color w:val="2A2A2A"/>
          <w:kern w:val="0"/>
          <w:sz w:val="32"/>
          <w:szCs w:val="32"/>
        </w:rPr>
        <w:t>及</w:t>
      </w:r>
      <w:r>
        <w:rPr>
          <w:rFonts w:ascii="仿宋_GB2312" w:eastAsia="仿宋_GB2312" w:hAnsi="ˎ̥" w:cs="宋体" w:hint="eastAsia"/>
          <w:color w:val="2A2A2A"/>
          <w:kern w:val="0"/>
          <w:sz w:val="32"/>
          <w:szCs w:val="32"/>
        </w:rPr>
        <w:t>其他</w:t>
      </w:r>
      <w:r>
        <w:rPr>
          <w:rFonts w:ascii="仿宋_GB2312" w:eastAsia="仿宋_GB2312" w:hAnsi="ˎ̥" w:cs="宋体" w:hint="eastAsia"/>
          <w:color w:val="2A2A2A"/>
          <w:kern w:val="0"/>
          <w:sz w:val="32"/>
          <w:szCs w:val="32"/>
        </w:rPr>
        <w:lastRenderedPageBreak/>
        <w:t>支出预算</w:t>
      </w:r>
      <w:r w:rsidR="009975CF">
        <w:rPr>
          <w:rFonts w:ascii="仿宋_GB2312" w:eastAsia="仿宋_GB2312" w:hAnsi="ˎ̥" w:cs="宋体" w:hint="eastAsia"/>
          <w:color w:val="2A2A2A"/>
          <w:kern w:val="0"/>
          <w:sz w:val="32"/>
          <w:szCs w:val="32"/>
        </w:rPr>
        <w:t>调</w:t>
      </w:r>
      <w:r w:rsidR="003663DE">
        <w:rPr>
          <w:rFonts w:ascii="仿宋_GB2312" w:eastAsia="仿宋_GB2312" w:hAnsi="ˎ̥" w:cs="宋体" w:hint="eastAsia"/>
          <w:color w:val="2A2A2A"/>
          <w:kern w:val="0"/>
          <w:sz w:val="32"/>
          <w:szCs w:val="32"/>
        </w:rPr>
        <w:t>整</w:t>
      </w:r>
      <w:r>
        <w:rPr>
          <w:rFonts w:ascii="仿宋_GB2312" w:eastAsia="仿宋_GB2312" w:hAnsi="ˎ̥" w:cs="宋体" w:hint="eastAsia"/>
          <w:color w:val="2A2A2A"/>
          <w:kern w:val="0"/>
          <w:sz w:val="32"/>
          <w:szCs w:val="32"/>
        </w:rPr>
        <w:t>，</w:t>
      </w:r>
      <w:r w:rsidR="003663DE">
        <w:rPr>
          <w:rFonts w:ascii="微软雅黑" w:eastAsia="微软雅黑" w:hAnsi="微软雅黑" w:cs="宋体" w:hint="eastAsia"/>
          <w:color w:val="2A2A2A"/>
          <w:kern w:val="0"/>
          <w:sz w:val="32"/>
          <w:szCs w:val="32"/>
        </w:rPr>
        <w:t>③</w:t>
      </w:r>
      <w:r>
        <w:rPr>
          <w:rFonts w:ascii="仿宋_GB2312" w:eastAsia="仿宋_GB2312" w:hAnsi="ˎ̥" w:cs="宋体" w:hint="eastAsia"/>
          <w:color w:val="2A2A2A"/>
          <w:kern w:val="0"/>
          <w:sz w:val="32"/>
          <w:szCs w:val="32"/>
        </w:rPr>
        <w:t>差旅费、会议费、国际合作与交流费</w:t>
      </w:r>
      <w:r w:rsidR="00155E89">
        <w:rPr>
          <w:rFonts w:ascii="仿宋_GB2312" w:eastAsia="仿宋_GB2312" w:hAnsi="ˎ̥" w:cs="宋体" w:hint="eastAsia"/>
          <w:color w:val="2A2A2A"/>
          <w:kern w:val="0"/>
          <w:sz w:val="32"/>
          <w:szCs w:val="32"/>
        </w:rPr>
        <w:t>三项费用总额不增加的情况下</w:t>
      </w:r>
      <w:r w:rsidR="003663DE">
        <w:rPr>
          <w:rFonts w:ascii="仿宋_GB2312" w:eastAsia="仿宋_GB2312" w:hAnsi="ˎ̥" w:cs="宋体" w:hint="eastAsia"/>
          <w:color w:val="2A2A2A"/>
          <w:kern w:val="0"/>
          <w:sz w:val="32"/>
          <w:szCs w:val="32"/>
        </w:rPr>
        <w:t>科目</w:t>
      </w:r>
      <w:proofErr w:type="gramStart"/>
      <w:r w:rsidR="003663DE">
        <w:rPr>
          <w:rFonts w:ascii="仿宋_GB2312" w:eastAsia="仿宋_GB2312" w:hAnsi="ˎ̥" w:cs="宋体" w:hint="eastAsia"/>
          <w:color w:val="2A2A2A"/>
          <w:kern w:val="0"/>
          <w:sz w:val="32"/>
          <w:szCs w:val="32"/>
        </w:rPr>
        <w:t>间预算</w:t>
      </w:r>
      <w:proofErr w:type="gramEnd"/>
      <w:r w:rsidR="003663DE">
        <w:rPr>
          <w:rFonts w:ascii="仿宋_GB2312" w:eastAsia="仿宋_GB2312" w:hAnsi="ˎ̥" w:cs="宋体" w:hint="eastAsia"/>
          <w:color w:val="2A2A2A"/>
          <w:kern w:val="0"/>
          <w:sz w:val="32"/>
          <w:szCs w:val="32"/>
        </w:rPr>
        <w:t>调整</w:t>
      </w:r>
      <w:r w:rsidR="0007251D">
        <w:rPr>
          <w:rFonts w:ascii="仿宋_GB2312" w:eastAsia="仿宋_GB2312" w:hAnsi="ˎ̥" w:cs="宋体" w:hint="eastAsia"/>
          <w:color w:val="2A2A2A"/>
          <w:kern w:val="0"/>
          <w:sz w:val="32"/>
          <w:szCs w:val="32"/>
        </w:rPr>
        <w:t>。</w:t>
      </w:r>
    </w:p>
    <w:p w:rsidR="002C3B9A" w:rsidRDefault="0007251D" w:rsidP="004F03FA">
      <w:pPr>
        <w:widowControl/>
        <w:shd w:val="clear" w:color="auto" w:fill="FFFFFF"/>
        <w:snapToGrid w:val="0"/>
        <w:spacing w:beforeLines="50" w:before="287" w:afterLines="50" w:after="287" w:line="360" w:lineRule="auto"/>
        <w:ind w:firstLineChars="200" w:firstLine="629"/>
        <w:jc w:val="left"/>
        <w:rPr>
          <w:rFonts w:ascii="仿宋_GB2312" w:eastAsia="仿宋_GB2312" w:hAnsi="ˎ̥" w:cs="宋体" w:hint="eastAsia"/>
          <w:color w:val="2A2A2A"/>
          <w:kern w:val="0"/>
          <w:sz w:val="32"/>
          <w:szCs w:val="32"/>
        </w:rPr>
      </w:pPr>
      <w:r w:rsidRPr="005A77FD">
        <w:rPr>
          <w:rFonts w:ascii="楷体_GB2312" w:eastAsia="楷体_GB2312" w:hAnsi="宋体" w:cs="宋体" w:hint="eastAsia"/>
          <w:b/>
          <w:kern w:val="0"/>
          <w:sz w:val="32"/>
          <w:szCs w:val="32"/>
        </w:rPr>
        <w:t>第</w:t>
      </w:r>
      <w:r>
        <w:rPr>
          <w:rFonts w:ascii="楷体_GB2312" w:eastAsia="楷体_GB2312" w:hAnsi="宋体" w:cs="宋体" w:hint="eastAsia"/>
          <w:b/>
          <w:kern w:val="0"/>
          <w:sz w:val="32"/>
          <w:szCs w:val="32"/>
        </w:rPr>
        <w:t>四</w:t>
      </w:r>
      <w:r w:rsidRPr="005A77FD">
        <w:rPr>
          <w:rFonts w:ascii="楷体_GB2312" w:eastAsia="楷体_GB2312" w:hAnsi="宋体" w:cs="宋体" w:hint="eastAsia"/>
          <w:b/>
          <w:kern w:val="0"/>
          <w:sz w:val="32"/>
          <w:szCs w:val="32"/>
        </w:rPr>
        <w:t>条</w:t>
      </w:r>
      <w:r w:rsidR="008D5987" w:rsidRPr="008D5987">
        <w:rPr>
          <w:rFonts w:ascii="仿宋_GB2312" w:eastAsia="仿宋_GB2312" w:hAnsi="ˎ̥" w:cs="宋体" w:hint="eastAsia"/>
          <w:color w:val="2A2A2A"/>
          <w:kern w:val="0"/>
          <w:sz w:val="32"/>
          <w:szCs w:val="32"/>
        </w:rPr>
        <w:t>研究所科研项目（课题）</w:t>
      </w:r>
      <w:r w:rsidR="008D5987">
        <w:rPr>
          <w:rFonts w:ascii="仿宋_GB2312" w:eastAsia="仿宋_GB2312" w:hAnsi="ˎ̥" w:cs="宋体" w:hint="eastAsia"/>
          <w:color w:val="2A2A2A"/>
          <w:kern w:val="0"/>
          <w:sz w:val="32"/>
          <w:szCs w:val="32"/>
        </w:rPr>
        <w:t>预算调整，</w:t>
      </w:r>
      <w:r w:rsidR="002C3B9A">
        <w:rPr>
          <w:rFonts w:ascii="仿宋_GB2312" w:eastAsia="仿宋_GB2312" w:hAnsi="ˎ̥" w:cs="宋体" w:hint="eastAsia"/>
          <w:color w:val="2A2A2A"/>
          <w:kern w:val="0"/>
          <w:sz w:val="32"/>
          <w:szCs w:val="32"/>
        </w:rPr>
        <w:t>按</w:t>
      </w:r>
      <w:r w:rsidR="008D5987">
        <w:rPr>
          <w:rFonts w:ascii="仿宋_GB2312" w:eastAsia="仿宋_GB2312" w:hAnsi="ˎ̥" w:cs="宋体" w:hint="eastAsia"/>
          <w:color w:val="2A2A2A"/>
          <w:kern w:val="0"/>
          <w:sz w:val="32"/>
          <w:szCs w:val="32"/>
        </w:rPr>
        <w:t>如下</w:t>
      </w:r>
      <w:r w:rsidR="002C3B9A">
        <w:rPr>
          <w:rFonts w:ascii="仿宋_GB2312" w:eastAsia="仿宋_GB2312" w:hAnsi="ˎ̥" w:cs="宋体" w:hint="eastAsia"/>
          <w:color w:val="2A2A2A"/>
          <w:kern w:val="0"/>
          <w:sz w:val="32"/>
          <w:szCs w:val="32"/>
        </w:rPr>
        <w:t>程序办理：</w:t>
      </w:r>
    </w:p>
    <w:p w:rsidR="002C3B9A" w:rsidRPr="007D2E09" w:rsidRDefault="002C3B9A" w:rsidP="004F03FA">
      <w:pPr>
        <w:pStyle w:val="a5"/>
        <w:widowControl/>
        <w:numPr>
          <w:ilvl w:val="0"/>
          <w:numId w:val="1"/>
        </w:numPr>
        <w:shd w:val="clear" w:color="auto" w:fill="FFFFFF"/>
        <w:snapToGrid w:val="0"/>
        <w:spacing w:beforeLines="50" w:before="287" w:afterLines="50" w:after="287" w:line="360" w:lineRule="auto"/>
        <w:ind w:firstLineChars="0"/>
        <w:jc w:val="left"/>
        <w:rPr>
          <w:rFonts w:ascii="仿宋_GB2312" w:eastAsia="仿宋_GB2312" w:hAnsi="ˎ̥" w:cs="宋体" w:hint="eastAsia"/>
          <w:color w:val="2A2A2A"/>
          <w:spacing w:val="-10"/>
          <w:kern w:val="0"/>
          <w:sz w:val="32"/>
          <w:szCs w:val="32"/>
        </w:rPr>
      </w:pPr>
      <w:r w:rsidRPr="007D2E09">
        <w:rPr>
          <w:rFonts w:ascii="仿宋_GB2312" w:eastAsia="仿宋_GB2312" w:hAnsi="ˎ̥" w:cs="宋体" w:hint="eastAsia"/>
          <w:color w:val="2A2A2A"/>
          <w:spacing w:val="-10"/>
          <w:kern w:val="0"/>
          <w:sz w:val="32"/>
          <w:szCs w:val="32"/>
        </w:rPr>
        <w:t>研究所主持项目的预算调整</w:t>
      </w:r>
    </w:p>
    <w:p w:rsidR="002C3B9A" w:rsidRPr="00DA1E8E" w:rsidRDefault="002C3B9A" w:rsidP="004F03FA">
      <w:pPr>
        <w:widowControl/>
        <w:shd w:val="clear" w:color="auto" w:fill="FFFFFF"/>
        <w:snapToGrid w:val="0"/>
        <w:spacing w:beforeLines="50" w:before="287" w:afterLines="50" w:after="287" w:line="360" w:lineRule="auto"/>
        <w:ind w:firstLineChars="200" w:firstLine="626"/>
        <w:jc w:val="left"/>
        <w:rPr>
          <w:rFonts w:ascii="仿宋_GB2312" w:eastAsia="仿宋_GB2312" w:hAnsi="ˎ̥" w:cs="宋体" w:hint="eastAsia"/>
          <w:color w:val="2A2A2A"/>
          <w:kern w:val="0"/>
          <w:sz w:val="32"/>
          <w:szCs w:val="32"/>
        </w:rPr>
      </w:pPr>
      <w:r>
        <w:rPr>
          <w:rFonts w:ascii="仿宋_GB2312" w:eastAsia="仿宋_GB2312" w:hAnsi="ˎ̥" w:cs="宋体" w:hint="eastAsia"/>
          <w:color w:val="2A2A2A"/>
          <w:kern w:val="0"/>
          <w:sz w:val="32"/>
          <w:szCs w:val="32"/>
        </w:rPr>
        <w:t>1.</w:t>
      </w:r>
      <w:r w:rsidRPr="00DA1E8E">
        <w:rPr>
          <w:rFonts w:ascii="仿宋_GB2312" w:eastAsia="仿宋_GB2312" w:hAnsi="ˎ̥" w:cs="宋体" w:hint="eastAsia"/>
          <w:color w:val="2A2A2A"/>
          <w:kern w:val="0"/>
          <w:sz w:val="32"/>
          <w:szCs w:val="32"/>
        </w:rPr>
        <w:t>项目负责人根据项目实施过程中科研活动的实际需要提出预算调整申请，填写《中国科学院半导体研究所科研项目预算调整申请</w:t>
      </w:r>
      <w:r>
        <w:rPr>
          <w:rFonts w:ascii="仿宋_GB2312" w:eastAsia="仿宋_GB2312" w:hAnsi="ˎ̥" w:cs="宋体" w:hint="eastAsia"/>
          <w:color w:val="2A2A2A"/>
          <w:kern w:val="0"/>
          <w:sz w:val="32"/>
          <w:szCs w:val="32"/>
        </w:rPr>
        <w:t>表</w:t>
      </w:r>
      <w:r w:rsidRPr="00DA1E8E">
        <w:rPr>
          <w:rFonts w:ascii="仿宋_GB2312" w:eastAsia="仿宋_GB2312" w:hAnsi="ˎ̥" w:cs="宋体" w:hint="eastAsia"/>
          <w:color w:val="2A2A2A"/>
          <w:kern w:val="0"/>
          <w:sz w:val="32"/>
          <w:szCs w:val="32"/>
        </w:rPr>
        <w:t>》</w:t>
      </w:r>
      <w:r>
        <w:rPr>
          <w:rFonts w:ascii="仿宋_GB2312" w:eastAsia="仿宋_GB2312" w:hAnsi="ˎ̥" w:cs="宋体" w:hint="eastAsia"/>
          <w:color w:val="2A2A2A"/>
          <w:kern w:val="0"/>
          <w:sz w:val="32"/>
          <w:szCs w:val="32"/>
        </w:rPr>
        <w:t>，</w:t>
      </w:r>
      <w:r w:rsidR="0007251D">
        <w:rPr>
          <w:rFonts w:ascii="仿宋_GB2312" w:eastAsia="仿宋_GB2312" w:hAnsi="ˎ̥" w:cs="宋体" w:hint="eastAsia"/>
          <w:color w:val="2A2A2A"/>
          <w:kern w:val="0"/>
          <w:sz w:val="32"/>
          <w:szCs w:val="32"/>
        </w:rPr>
        <w:t>表中应详细</w:t>
      </w:r>
      <w:r w:rsidRPr="00DA1E8E">
        <w:rPr>
          <w:rFonts w:ascii="仿宋_GB2312" w:eastAsia="仿宋_GB2312" w:hAnsi="ˎ̥" w:cs="宋体" w:hint="eastAsia"/>
          <w:color w:val="2A2A2A"/>
          <w:kern w:val="0"/>
          <w:sz w:val="32"/>
          <w:szCs w:val="32"/>
        </w:rPr>
        <w:t>说明预算调整的原因和具体内容，经所在</w:t>
      </w:r>
      <w:r>
        <w:rPr>
          <w:rFonts w:ascii="仿宋_GB2312" w:eastAsia="仿宋_GB2312" w:hAnsi="ˎ̥" w:cs="宋体" w:hint="eastAsia"/>
          <w:color w:val="2A2A2A"/>
          <w:kern w:val="0"/>
          <w:sz w:val="32"/>
          <w:szCs w:val="32"/>
        </w:rPr>
        <w:t>研究组与</w:t>
      </w:r>
      <w:r w:rsidRPr="00DA1E8E">
        <w:rPr>
          <w:rFonts w:ascii="仿宋_GB2312" w:eastAsia="仿宋_GB2312" w:hAnsi="ˎ̥" w:cs="宋体" w:hint="eastAsia"/>
          <w:color w:val="2A2A2A"/>
          <w:kern w:val="0"/>
          <w:sz w:val="32"/>
          <w:szCs w:val="32"/>
        </w:rPr>
        <w:t>实验室</w:t>
      </w:r>
      <w:r>
        <w:rPr>
          <w:rFonts w:ascii="仿宋_GB2312" w:eastAsia="仿宋_GB2312" w:hAnsi="ˎ̥" w:cs="宋体" w:hint="eastAsia"/>
          <w:color w:val="2A2A2A"/>
          <w:kern w:val="0"/>
          <w:sz w:val="32"/>
          <w:szCs w:val="32"/>
        </w:rPr>
        <w:t>负责人</w:t>
      </w:r>
      <w:r w:rsidRPr="00DA1E8E">
        <w:rPr>
          <w:rFonts w:ascii="仿宋_GB2312" w:eastAsia="仿宋_GB2312" w:hAnsi="ˎ̥" w:cs="宋体" w:hint="eastAsia"/>
          <w:color w:val="2A2A2A"/>
          <w:kern w:val="0"/>
          <w:sz w:val="32"/>
          <w:szCs w:val="32"/>
        </w:rPr>
        <w:t>审</w:t>
      </w:r>
      <w:r>
        <w:rPr>
          <w:rFonts w:ascii="仿宋_GB2312" w:eastAsia="仿宋_GB2312" w:hAnsi="ˎ̥" w:cs="宋体" w:hint="eastAsia"/>
          <w:color w:val="2A2A2A"/>
          <w:kern w:val="0"/>
          <w:sz w:val="32"/>
          <w:szCs w:val="32"/>
        </w:rPr>
        <w:t>批同意</w:t>
      </w:r>
      <w:r w:rsidRPr="00DA1E8E">
        <w:rPr>
          <w:rFonts w:ascii="仿宋_GB2312" w:eastAsia="仿宋_GB2312" w:hAnsi="ˎ̥" w:cs="宋体" w:hint="eastAsia"/>
          <w:color w:val="2A2A2A"/>
          <w:kern w:val="0"/>
          <w:sz w:val="32"/>
          <w:szCs w:val="32"/>
        </w:rPr>
        <w:t>后提交科研</w:t>
      </w:r>
      <w:r>
        <w:rPr>
          <w:rFonts w:ascii="仿宋_GB2312" w:eastAsia="仿宋_GB2312" w:hAnsi="ˎ̥" w:cs="宋体" w:hint="eastAsia"/>
          <w:color w:val="2A2A2A"/>
          <w:kern w:val="0"/>
          <w:sz w:val="32"/>
          <w:szCs w:val="32"/>
        </w:rPr>
        <w:t>管理与质量控制</w:t>
      </w:r>
      <w:r w:rsidRPr="00DA1E8E">
        <w:rPr>
          <w:rFonts w:ascii="仿宋_GB2312" w:eastAsia="仿宋_GB2312" w:hAnsi="ˎ̥" w:cs="宋体" w:hint="eastAsia"/>
          <w:color w:val="2A2A2A"/>
          <w:kern w:val="0"/>
          <w:sz w:val="32"/>
          <w:szCs w:val="32"/>
        </w:rPr>
        <w:t>处</w:t>
      </w:r>
      <w:r>
        <w:rPr>
          <w:rFonts w:ascii="仿宋_GB2312" w:eastAsia="仿宋_GB2312" w:hAnsi="ˎ̥" w:cs="宋体" w:hint="eastAsia"/>
          <w:color w:val="2A2A2A"/>
          <w:kern w:val="0"/>
          <w:sz w:val="32"/>
          <w:szCs w:val="32"/>
        </w:rPr>
        <w:t>。</w:t>
      </w:r>
    </w:p>
    <w:p w:rsidR="002C3B9A" w:rsidRDefault="002C3B9A" w:rsidP="004F03FA">
      <w:pPr>
        <w:widowControl/>
        <w:shd w:val="clear" w:color="auto" w:fill="FFFFFF"/>
        <w:snapToGrid w:val="0"/>
        <w:spacing w:beforeLines="50" w:before="287" w:afterLines="50" w:after="287" w:line="360" w:lineRule="auto"/>
        <w:ind w:firstLineChars="200" w:firstLine="626"/>
        <w:jc w:val="left"/>
        <w:rPr>
          <w:rFonts w:ascii="仿宋_GB2312" w:eastAsia="仿宋_GB2312" w:hAnsi="ˎ̥" w:cs="宋体" w:hint="eastAsia"/>
          <w:color w:val="2A2A2A"/>
          <w:kern w:val="0"/>
          <w:sz w:val="32"/>
          <w:szCs w:val="32"/>
        </w:rPr>
      </w:pPr>
      <w:r>
        <w:rPr>
          <w:rFonts w:ascii="仿宋_GB2312" w:eastAsia="仿宋_GB2312" w:hAnsi="ˎ̥" w:cs="宋体" w:hint="eastAsia"/>
          <w:color w:val="2A2A2A"/>
          <w:kern w:val="0"/>
          <w:sz w:val="32"/>
          <w:szCs w:val="32"/>
        </w:rPr>
        <w:t>2.</w:t>
      </w:r>
      <w:r w:rsidRPr="00DA1E8E">
        <w:rPr>
          <w:rFonts w:ascii="仿宋_GB2312" w:eastAsia="仿宋_GB2312" w:hAnsi="ˎ̥" w:cs="宋体" w:hint="eastAsia"/>
          <w:color w:val="2A2A2A"/>
          <w:kern w:val="0"/>
          <w:sz w:val="32"/>
          <w:szCs w:val="32"/>
        </w:rPr>
        <w:t>科研</w:t>
      </w:r>
      <w:r>
        <w:rPr>
          <w:rFonts w:ascii="仿宋_GB2312" w:eastAsia="仿宋_GB2312" w:hAnsi="ˎ̥" w:cs="宋体" w:hint="eastAsia"/>
          <w:color w:val="2A2A2A"/>
          <w:kern w:val="0"/>
          <w:sz w:val="32"/>
          <w:szCs w:val="32"/>
        </w:rPr>
        <w:t>管理与质量控制</w:t>
      </w:r>
      <w:r w:rsidRPr="00DA1E8E">
        <w:rPr>
          <w:rFonts w:ascii="仿宋_GB2312" w:eastAsia="仿宋_GB2312" w:hAnsi="ˎ̥" w:cs="宋体" w:hint="eastAsia"/>
          <w:color w:val="2A2A2A"/>
          <w:kern w:val="0"/>
          <w:sz w:val="32"/>
          <w:szCs w:val="32"/>
        </w:rPr>
        <w:t>处</w:t>
      </w:r>
      <w:r>
        <w:rPr>
          <w:rFonts w:ascii="仿宋_GB2312" w:eastAsia="仿宋_GB2312" w:hAnsi="ˎ̥" w:cs="宋体" w:hint="eastAsia"/>
          <w:color w:val="2A2A2A"/>
          <w:kern w:val="0"/>
          <w:sz w:val="32"/>
          <w:szCs w:val="32"/>
        </w:rPr>
        <w:t>和财务资产处</w:t>
      </w:r>
      <w:r w:rsidRPr="00DA1E8E">
        <w:rPr>
          <w:rFonts w:ascii="仿宋_GB2312" w:eastAsia="仿宋_GB2312" w:hAnsi="ˎ̥" w:cs="宋体" w:hint="eastAsia"/>
          <w:color w:val="2A2A2A"/>
          <w:kern w:val="0"/>
          <w:sz w:val="32"/>
          <w:szCs w:val="32"/>
        </w:rPr>
        <w:t>对</w:t>
      </w:r>
      <w:r>
        <w:rPr>
          <w:rFonts w:ascii="仿宋_GB2312" w:eastAsia="仿宋_GB2312" w:hAnsi="ˎ̥" w:cs="宋体" w:hint="eastAsia"/>
          <w:color w:val="2A2A2A"/>
          <w:kern w:val="0"/>
          <w:sz w:val="32"/>
          <w:szCs w:val="32"/>
        </w:rPr>
        <w:t>项目</w:t>
      </w:r>
      <w:r w:rsidRPr="00DA1E8E">
        <w:rPr>
          <w:rFonts w:ascii="仿宋_GB2312" w:eastAsia="仿宋_GB2312" w:hAnsi="ˎ̥" w:cs="宋体" w:hint="eastAsia"/>
          <w:color w:val="2A2A2A"/>
          <w:kern w:val="0"/>
          <w:sz w:val="32"/>
          <w:szCs w:val="32"/>
        </w:rPr>
        <w:t>预算调整</w:t>
      </w:r>
      <w:r>
        <w:rPr>
          <w:rFonts w:ascii="仿宋_GB2312" w:eastAsia="仿宋_GB2312" w:hAnsi="ˎ̥" w:cs="宋体" w:hint="eastAsia"/>
          <w:color w:val="2A2A2A"/>
          <w:kern w:val="0"/>
          <w:sz w:val="32"/>
          <w:szCs w:val="32"/>
        </w:rPr>
        <w:t>申请进行</w:t>
      </w:r>
      <w:r w:rsidRPr="00DA1E8E">
        <w:rPr>
          <w:rFonts w:ascii="仿宋_GB2312" w:eastAsia="仿宋_GB2312" w:hAnsi="ˎ̥" w:cs="宋体" w:hint="eastAsia"/>
          <w:color w:val="2A2A2A"/>
          <w:kern w:val="0"/>
          <w:sz w:val="32"/>
          <w:szCs w:val="32"/>
        </w:rPr>
        <w:t>审核</w:t>
      </w:r>
      <w:r>
        <w:rPr>
          <w:rFonts w:ascii="仿宋_GB2312" w:eastAsia="仿宋_GB2312" w:hAnsi="ˎ̥" w:cs="宋体" w:hint="eastAsia"/>
          <w:color w:val="2A2A2A"/>
          <w:kern w:val="0"/>
          <w:sz w:val="32"/>
          <w:szCs w:val="32"/>
        </w:rPr>
        <w:t>，聘请所内专家组成专家组对预算调整内容进行评议，</w:t>
      </w:r>
      <w:r w:rsidRPr="00DA1E8E">
        <w:rPr>
          <w:rFonts w:ascii="仿宋_GB2312" w:eastAsia="仿宋_GB2312" w:hAnsi="ˎ̥" w:cs="宋体" w:hint="eastAsia"/>
          <w:color w:val="2A2A2A"/>
          <w:kern w:val="0"/>
          <w:sz w:val="32"/>
          <w:szCs w:val="32"/>
        </w:rPr>
        <w:t>提出</w:t>
      </w:r>
      <w:r>
        <w:rPr>
          <w:rFonts w:ascii="仿宋_GB2312" w:eastAsia="仿宋_GB2312" w:hAnsi="ˎ̥" w:cs="宋体" w:hint="eastAsia"/>
          <w:color w:val="2A2A2A"/>
          <w:kern w:val="0"/>
          <w:sz w:val="32"/>
          <w:szCs w:val="32"/>
        </w:rPr>
        <w:t>评审</w:t>
      </w:r>
      <w:r w:rsidRPr="00DA1E8E">
        <w:rPr>
          <w:rFonts w:ascii="仿宋_GB2312" w:eastAsia="仿宋_GB2312" w:hAnsi="ˎ̥" w:cs="宋体" w:hint="eastAsia"/>
          <w:color w:val="2A2A2A"/>
          <w:kern w:val="0"/>
          <w:sz w:val="32"/>
          <w:szCs w:val="32"/>
        </w:rPr>
        <w:t>意见</w:t>
      </w:r>
      <w:r>
        <w:rPr>
          <w:rFonts w:ascii="仿宋_GB2312" w:eastAsia="仿宋_GB2312" w:hAnsi="ˎ̥" w:cs="宋体" w:hint="eastAsia"/>
          <w:color w:val="2A2A2A"/>
          <w:kern w:val="0"/>
          <w:sz w:val="32"/>
          <w:szCs w:val="32"/>
        </w:rPr>
        <w:t>。</w:t>
      </w:r>
    </w:p>
    <w:p w:rsidR="002C3B9A" w:rsidRPr="00DA1E8E" w:rsidRDefault="002C3B9A" w:rsidP="004F03FA">
      <w:pPr>
        <w:widowControl/>
        <w:shd w:val="clear" w:color="auto" w:fill="FFFFFF"/>
        <w:snapToGrid w:val="0"/>
        <w:spacing w:beforeLines="50" w:before="287" w:afterLines="50" w:after="287" w:line="360" w:lineRule="auto"/>
        <w:ind w:firstLineChars="200" w:firstLine="626"/>
        <w:jc w:val="left"/>
        <w:rPr>
          <w:rFonts w:ascii="仿宋_GB2312" w:eastAsia="仿宋_GB2312" w:hAnsi="ˎ̥" w:cs="宋体" w:hint="eastAsia"/>
          <w:color w:val="2A2A2A"/>
          <w:kern w:val="0"/>
          <w:sz w:val="32"/>
          <w:szCs w:val="32"/>
        </w:rPr>
      </w:pPr>
      <w:r>
        <w:rPr>
          <w:rFonts w:ascii="仿宋_GB2312" w:eastAsia="仿宋_GB2312" w:hAnsi="ˎ̥" w:cs="宋体" w:hint="eastAsia"/>
          <w:color w:val="2A2A2A"/>
          <w:kern w:val="0"/>
          <w:sz w:val="32"/>
          <w:szCs w:val="32"/>
        </w:rPr>
        <w:t xml:space="preserve">3. </w:t>
      </w:r>
      <w:r w:rsidRPr="00DA1E8E">
        <w:rPr>
          <w:rFonts w:ascii="仿宋_GB2312" w:eastAsia="仿宋_GB2312" w:hAnsi="ˎ̥" w:cs="宋体" w:hint="eastAsia"/>
          <w:color w:val="2A2A2A"/>
          <w:kern w:val="0"/>
          <w:sz w:val="32"/>
          <w:szCs w:val="32"/>
        </w:rPr>
        <w:t>科研</w:t>
      </w:r>
      <w:r>
        <w:rPr>
          <w:rFonts w:ascii="仿宋_GB2312" w:eastAsia="仿宋_GB2312" w:hAnsi="ˎ̥" w:cs="宋体" w:hint="eastAsia"/>
          <w:color w:val="2A2A2A"/>
          <w:kern w:val="0"/>
          <w:sz w:val="32"/>
          <w:szCs w:val="32"/>
        </w:rPr>
        <w:t>管理与质量控制</w:t>
      </w:r>
      <w:r w:rsidRPr="00DA1E8E">
        <w:rPr>
          <w:rFonts w:ascii="仿宋_GB2312" w:eastAsia="仿宋_GB2312" w:hAnsi="ˎ̥" w:cs="宋体" w:hint="eastAsia"/>
          <w:color w:val="2A2A2A"/>
          <w:kern w:val="0"/>
          <w:sz w:val="32"/>
          <w:szCs w:val="32"/>
        </w:rPr>
        <w:t>处根据</w:t>
      </w:r>
      <w:r>
        <w:rPr>
          <w:rFonts w:ascii="仿宋_GB2312" w:eastAsia="仿宋_GB2312" w:hAnsi="ˎ̥" w:cs="宋体" w:hint="eastAsia"/>
          <w:color w:val="2A2A2A"/>
          <w:kern w:val="0"/>
          <w:sz w:val="32"/>
          <w:szCs w:val="32"/>
        </w:rPr>
        <w:t>项目实际情况及专家</w:t>
      </w:r>
      <w:r w:rsidRPr="00DA1E8E">
        <w:rPr>
          <w:rFonts w:ascii="仿宋_GB2312" w:eastAsia="仿宋_GB2312" w:hAnsi="ˎ̥" w:cs="宋体" w:hint="eastAsia"/>
          <w:color w:val="2A2A2A"/>
          <w:kern w:val="0"/>
          <w:sz w:val="32"/>
          <w:szCs w:val="32"/>
        </w:rPr>
        <w:t>组</w:t>
      </w:r>
      <w:r>
        <w:rPr>
          <w:rFonts w:ascii="仿宋_GB2312" w:eastAsia="仿宋_GB2312" w:hAnsi="ˎ̥" w:cs="宋体" w:hint="eastAsia"/>
          <w:color w:val="2A2A2A"/>
          <w:kern w:val="0"/>
          <w:sz w:val="32"/>
          <w:szCs w:val="32"/>
        </w:rPr>
        <w:t>评审</w:t>
      </w:r>
      <w:r w:rsidRPr="00DA1E8E">
        <w:rPr>
          <w:rFonts w:ascii="仿宋_GB2312" w:eastAsia="仿宋_GB2312" w:hAnsi="ˎ̥" w:cs="宋体" w:hint="eastAsia"/>
          <w:color w:val="2A2A2A"/>
          <w:kern w:val="0"/>
          <w:sz w:val="32"/>
          <w:szCs w:val="32"/>
        </w:rPr>
        <w:t>意</w:t>
      </w:r>
      <w:r>
        <w:rPr>
          <w:rFonts w:ascii="仿宋_GB2312" w:eastAsia="仿宋_GB2312" w:hAnsi="ˎ̥" w:cs="宋体" w:hint="eastAsia"/>
          <w:color w:val="2A2A2A"/>
          <w:kern w:val="0"/>
          <w:sz w:val="32"/>
          <w:szCs w:val="32"/>
        </w:rPr>
        <w:t>进行</w:t>
      </w:r>
      <w:r w:rsidRPr="00DA1E8E">
        <w:rPr>
          <w:rFonts w:ascii="仿宋_GB2312" w:eastAsia="仿宋_GB2312" w:hAnsi="ˎ̥" w:cs="宋体" w:hint="eastAsia"/>
          <w:color w:val="2A2A2A"/>
          <w:kern w:val="0"/>
          <w:sz w:val="32"/>
          <w:szCs w:val="32"/>
        </w:rPr>
        <w:t>预算调整</w:t>
      </w:r>
      <w:r>
        <w:rPr>
          <w:rFonts w:ascii="仿宋_GB2312" w:eastAsia="仿宋_GB2312" w:hAnsi="ˎ̥" w:cs="宋体" w:hint="eastAsia"/>
          <w:color w:val="2A2A2A"/>
          <w:kern w:val="0"/>
          <w:sz w:val="32"/>
          <w:szCs w:val="32"/>
        </w:rPr>
        <w:t>审批</w:t>
      </w:r>
      <w:r w:rsidRPr="00DA1E8E">
        <w:rPr>
          <w:rFonts w:ascii="仿宋_GB2312" w:eastAsia="仿宋_GB2312" w:hAnsi="ˎ̥" w:cs="宋体" w:hint="eastAsia"/>
          <w:color w:val="2A2A2A"/>
          <w:kern w:val="0"/>
          <w:sz w:val="32"/>
          <w:szCs w:val="32"/>
        </w:rPr>
        <w:t>，将审批结果备案</w:t>
      </w:r>
      <w:r>
        <w:rPr>
          <w:rFonts w:ascii="仿宋_GB2312" w:eastAsia="仿宋_GB2312" w:hAnsi="ˎ̥" w:cs="宋体" w:hint="eastAsia"/>
          <w:color w:val="2A2A2A"/>
          <w:kern w:val="0"/>
          <w:sz w:val="32"/>
          <w:szCs w:val="32"/>
        </w:rPr>
        <w:t>。审批通过的预算调整应在ARP预算管理模块中进行相应修改并</w:t>
      </w:r>
      <w:r w:rsidRPr="00DA1E8E">
        <w:rPr>
          <w:rFonts w:ascii="仿宋_GB2312" w:eastAsia="仿宋_GB2312" w:hAnsi="ˎ̥" w:cs="宋体" w:hint="eastAsia"/>
          <w:color w:val="2A2A2A"/>
          <w:kern w:val="0"/>
          <w:sz w:val="32"/>
          <w:szCs w:val="32"/>
        </w:rPr>
        <w:t>通知项目负责人及财务</w:t>
      </w:r>
      <w:r>
        <w:rPr>
          <w:rFonts w:ascii="仿宋_GB2312" w:eastAsia="仿宋_GB2312" w:hAnsi="ˎ̥" w:cs="宋体" w:hint="eastAsia"/>
          <w:color w:val="2A2A2A"/>
          <w:kern w:val="0"/>
          <w:sz w:val="32"/>
          <w:szCs w:val="32"/>
        </w:rPr>
        <w:t>资产</w:t>
      </w:r>
      <w:r w:rsidRPr="00DA1E8E">
        <w:rPr>
          <w:rFonts w:ascii="仿宋_GB2312" w:eastAsia="仿宋_GB2312" w:hAnsi="ˎ̥" w:cs="宋体" w:hint="eastAsia"/>
          <w:color w:val="2A2A2A"/>
          <w:kern w:val="0"/>
          <w:sz w:val="32"/>
          <w:szCs w:val="32"/>
        </w:rPr>
        <w:t>处</w:t>
      </w:r>
      <w:r>
        <w:rPr>
          <w:rFonts w:ascii="仿宋_GB2312" w:eastAsia="仿宋_GB2312" w:hAnsi="ˎ̥" w:cs="宋体" w:hint="eastAsia"/>
          <w:color w:val="2A2A2A"/>
          <w:kern w:val="0"/>
          <w:sz w:val="32"/>
          <w:szCs w:val="32"/>
        </w:rPr>
        <w:t>按</w:t>
      </w:r>
      <w:r w:rsidRPr="00DA1E8E">
        <w:rPr>
          <w:rFonts w:ascii="仿宋_GB2312" w:eastAsia="仿宋_GB2312" w:hAnsi="ˎ̥" w:cs="宋体" w:hint="eastAsia"/>
          <w:color w:val="2A2A2A"/>
          <w:kern w:val="0"/>
          <w:sz w:val="32"/>
          <w:szCs w:val="32"/>
        </w:rPr>
        <w:t>新的预算</w:t>
      </w:r>
      <w:r>
        <w:rPr>
          <w:rFonts w:ascii="仿宋_GB2312" w:eastAsia="仿宋_GB2312" w:hAnsi="ˎ̥" w:cs="宋体" w:hint="eastAsia"/>
          <w:color w:val="2A2A2A"/>
          <w:kern w:val="0"/>
          <w:sz w:val="32"/>
          <w:szCs w:val="32"/>
        </w:rPr>
        <w:t>方案执行</w:t>
      </w:r>
      <w:r w:rsidR="003663DE">
        <w:rPr>
          <w:rFonts w:ascii="仿宋_GB2312" w:eastAsia="仿宋_GB2312" w:hAnsi="ˎ̥" w:cs="宋体" w:hint="eastAsia"/>
          <w:color w:val="2A2A2A"/>
          <w:kern w:val="0"/>
          <w:sz w:val="32"/>
          <w:szCs w:val="32"/>
        </w:rPr>
        <w:t>，整个审批过程不超过10个工作日</w:t>
      </w:r>
      <w:r w:rsidRPr="00DA1E8E">
        <w:rPr>
          <w:rFonts w:ascii="仿宋_GB2312" w:eastAsia="仿宋_GB2312" w:hAnsi="ˎ̥" w:cs="宋体" w:hint="eastAsia"/>
          <w:color w:val="2A2A2A"/>
          <w:kern w:val="0"/>
          <w:sz w:val="32"/>
          <w:szCs w:val="32"/>
        </w:rPr>
        <w:t>。</w:t>
      </w:r>
    </w:p>
    <w:p w:rsidR="002C3B9A" w:rsidRPr="00273757" w:rsidRDefault="002C3B9A" w:rsidP="004F03FA">
      <w:pPr>
        <w:pStyle w:val="a5"/>
        <w:widowControl/>
        <w:numPr>
          <w:ilvl w:val="0"/>
          <w:numId w:val="1"/>
        </w:numPr>
        <w:shd w:val="clear" w:color="auto" w:fill="FFFFFF"/>
        <w:snapToGrid w:val="0"/>
        <w:spacing w:beforeLines="50" w:before="287" w:afterLines="50" w:after="287" w:line="360" w:lineRule="auto"/>
        <w:ind w:firstLineChars="0"/>
        <w:jc w:val="left"/>
        <w:rPr>
          <w:rFonts w:ascii="仿宋_GB2312" w:eastAsia="仿宋_GB2312" w:hAnsi="ˎ̥" w:cs="宋体" w:hint="eastAsia"/>
          <w:color w:val="2A2A2A"/>
          <w:kern w:val="0"/>
          <w:sz w:val="32"/>
          <w:szCs w:val="32"/>
        </w:rPr>
      </w:pPr>
      <w:r w:rsidRPr="00273757">
        <w:rPr>
          <w:rFonts w:ascii="仿宋_GB2312" w:eastAsia="仿宋_GB2312" w:hAnsi="ˎ̥" w:cs="宋体" w:hint="eastAsia"/>
          <w:color w:val="2A2A2A"/>
          <w:kern w:val="0"/>
          <w:sz w:val="32"/>
          <w:szCs w:val="32"/>
        </w:rPr>
        <w:t>研究所参与项目的预算调整</w:t>
      </w:r>
    </w:p>
    <w:p w:rsidR="002C3B9A" w:rsidRPr="00DA1E8E" w:rsidRDefault="002C3B9A" w:rsidP="004F03FA">
      <w:pPr>
        <w:widowControl/>
        <w:shd w:val="clear" w:color="auto" w:fill="FFFFFF"/>
        <w:snapToGrid w:val="0"/>
        <w:spacing w:beforeLines="50" w:before="287" w:afterLines="50" w:after="287" w:line="360" w:lineRule="auto"/>
        <w:ind w:firstLineChars="200" w:firstLine="626"/>
        <w:jc w:val="left"/>
        <w:rPr>
          <w:rFonts w:ascii="仿宋_GB2312" w:eastAsia="仿宋_GB2312" w:hAnsi="ˎ̥" w:cs="宋体" w:hint="eastAsia"/>
          <w:color w:val="2A2A2A"/>
          <w:kern w:val="0"/>
          <w:sz w:val="32"/>
          <w:szCs w:val="32"/>
        </w:rPr>
      </w:pPr>
      <w:r>
        <w:rPr>
          <w:rFonts w:ascii="仿宋_GB2312" w:eastAsia="仿宋_GB2312" w:hAnsi="ˎ̥" w:cs="宋体" w:hint="eastAsia"/>
          <w:color w:val="2A2A2A"/>
          <w:kern w:val="0"/>
          <w:sz w:val="32"/>
          <w:szCs w:val="32"/>
        </w:rPr>
        <w:lastRenderedPageBreak/>
        <w:t>1.</w:t>
      </w:r>
      <w:r w:rsidRPr="00DA1E8E">
        <w:rPr>
          <w:rFonts w:ascii="仿宋_GB2312" w:eastAsia="仿宋_GB2312" w:hAnsi="ˎ̥" w:cs="宋体" w:hint="eastAsia"/>
          <w:color w:val="2A2A2A"/>
          <w:kern w:val="0"/>
          <w:sz w:val="32"/>
          <w:szCs w:val="32"/>
        </w:rPr>
        <w:t>项目负责人向项目委托单位提出申请，并按照委托单位的预算调整规定执行；</w:t>
      </w:r>
    </w:p>
    <w:p w:rsidR="002C3B9A" w:rsidRPr="00DA1E8E" w:rsidRDefault="002C3B9A" w:rsidP="004F03FA">
      <w:pPr>
        <w:widowControl/>
        <w:shd w:val="clear" w:color="auto" w:fill="FFFFFF"/>
        <w:snapToGrid w:val="0"/>
        <w:spacing w:beforeLines="50" w:before="287" w:afterLines="50" w:after="287" w:line="360" w:lineRule="auto"/>
        <w:ind w:firstLineChars="200" w:firstLine="626"/>
        <w:jc w:val="left"/>
        <w:rPr>
          <w:rFonts w:ascii="仿宋_GB2312" w:eastAsia="仿宋_GB2312" w:hAnsi="ˎ̥" w:cs="宋体" w:hint="eastAsia"/>
          <w:color w:val="2A2A2A"/>
          <w:kern w:val="0"/>
          <w:sz w:val="32"/>
          <w:szCs w:val="32"/>
        </w:rPr>
      </w:pPr>
      <w:r>
        <w:rPr>
          <w:rFonts w:ascii="仿宋_GB2312" w:eastAsia="仿宋_GB2312" w:hAnsi="ˎ̥" w:cs="宋体" w:hint="eastAsia"/>
          <w:color w:val="2A2A2A"/>
          <w:kern w:val="0"/>
          <w:sz w:val="32"/>
          <w:szCs w:val="32"/>
        </w:rPr>
        <w:t>2.</w:t>
      </w:r>
      <w:r w:rsidRPr="00DA1E8E">
        <w:rPr>
          <w:rFonts w:ascii="仿宋_GB2312" w:eastAsia="仿宋_GB2312" w:hAnsi="ˎ̥" w:cs="宋体" w:hint="eastAsia"/>
          <w:color w:val="2A2A2A"/>
          <w:kern w:val="0"/>
          <w:sz w:val="32"/>
          <w:szCs w:val="32"/>
        </w:rPr>
        <w:t>项目负责人将委托单位审批的调整结果提交科研</w:t>
      </w:r>
      <w:r>
        <w:rPr>
          <w:rFonts w:ascii="仿宋_GB2312" w:eastAsia="仿宋_GB2312" w:hAnsi="ˎ̥" w:cs="宋体" w:hint="eastAsia"/>
          <w:color w:val="2A2A2A"/>
          <w:kern w:val="0"/>
          <w:sz w:val="32"/>
          <w:szCs w:val="32"/>
        </w:rPr>
        <w:t>管理与质量控制</w:t>
      </w:r>
      <w:r w:rsidRPr="00DA1E8E">
        <w:rPr>
          <w:rFonts w:ascii="仿宋_GB2312" w:eastAsia="仿宋_GB2312" w:hAnsi="ˎ̥" w:cs="宋体" w:hint="eastAsia"/>
          <w:color w:val="2A2A2A"/>
          <w:kern w:val="0"/>
          <w:sz w:val="32"/>
          <w:szCs w:val="32"/>
        </w:rPr>
        <w:t>处备案；</w:t>
      </w:r>
    </w:p>
    <w:p w:rsidR="002C3B9A" w:rsidRPr="00DA1E8E" w:rsidRDefault="002C3B9A" w:rsidP="004F03FA">
      <w:pPr>
        <w:widowControl/>
        <w:shd w:val="clear" w:color="auto" w:fill="FFFFFF"/>
        <w:snapToGrid w:val="0"/>
        <w:spacing w:beforeLines="50" w:before="287" w:afterLines="50" w:after="287" w:line="360" w:lineRule="auto"/>
        <w:ind w:firstLineChars="200" w:firstLine="626"/>
        <w:jc w:val="left"/>
        <w:rPr>
          <w:rFonts w:ascii="仿宋_GB2312" w:eastAsia="仿宋_GB2312" w:hAnsi="ˎ̥" w:cs="宋体" w:hint="eastAsia"/>
          <w:color w:val="2A2A2A"/>
          <w:kern w:val="0"/>
          <w:sz w:val="32"/>
          <w:szCs w:val="32"/>
        </w:rPr>
      </w:pPr>
      <w:r>
        <w:rPr>
          <w:rFonts w:ascii="仿宋_GB2312" w:eastAsia="仿宋_GB2312" w:hAnsi="ˎ̥" w:cs="宋体" w:hint="eastAsia"/>
          <w:color w:val="2A2A2A"/>
          <w:kern w:val="0"/>
          <w:sz w:val="32"/>
          <w:szCs w:val="32"/>
        </w:rPr>
        <w:t>3.</w:t>
      </w:r>
      <w:r w:rsidRPr="00DA1E8E">
        <w:rPr>
          <w:rFonts w:ascii="仿宋_GB2312" w:eastAsia="仿宋_GB2312" w:hAnsi="ˎ̥" w:cs="宋体" w:hint="eastAsia"/>
          <w:color w:val="2A2A2A"/>
          <w:kern w:val="0"/>
          <w:sz w:val="32"/>
          <w:szCs w:val="32"/>
        </w:rPr>
        <w:t>科研</w:t>
      </w:r>
      <w:r>
        <w:rPr>
          <w:rFonts w:ascii="仿宋_GB2312" w:eastAsia="仿宋_GB2312" w:hAnsi="ˎ̥" w:cs="宋体" w:hint="eastAsia"/>
          <w:color w:val="2A2A2A"/>
          <w:kern w:val="0"/>
          <w:sz w:val="32"/>
          <w:szCs w:val="32"/>
        </w:rPr>
        <w:t>管理与质量控制</w:t>
      </w:r>
      <w:r w:rsidRPr="00DA1E8E">
        <w:rPr>
          <w:rFonts w:ascii="仿宋_GB2312" w:eastAsia="仿宋_GB2312" w:hAnsi="ˎ̥" w:cs="宋体" w:hint="eastAsia"/>
          <w:color w:val="2A2A2A"/>
          <w:kern w:val="0"/>
          <w:sz w:val="32"/>
          <w:szCs w:val="32"/>
        </w:rPr>
        <w:t>处</w:t>
      </w:r>
      <w:r>
        <w:rPr>
          <w:rFonts w:ascii="仿宋_GB2312" w:eastAsia="仿宋_GB2312" w:hAnsi="ˎ̥" w:cs="宋体" w:hint="eastAsia"/>
          <w:color w:val="2A2A2A"/>
          <w:kern w:val="0"/>
          <w:sz w:val="32"/>
          <w:szCs w:val="32"/>
        </w:rPr>
        <w:t>通知财务资产</w:t>
      </w:r>
      <w:r w:rsidRPr="00DA1E8E">
        <w:rPr>
          <w:rFonts w:ascii="仿宋_GB2312" w:eastAsia="仿宋_GB2312" w:hAnsi="ˎ̥" w:cs="宋体" w:hint="eastAsia"/>
          <w:color w:val="2A2A2A"/>
          <w:kern w:val="0"/>
          <w:sz w:val="32"/>
          <w:szCs w:val="32"/>
        </w:rPr>
        <w:t>处</w:t>
      </w:r>
      <w:r>
        <w:rPr>
          <w:rFonts w:ascii="仿宋_GB2312" w:eastAsia="仿宋_GB2312" w:hAnsi="ˎ̥" w:cs="宋体" w:hint="eastAsia"/>
          <w:color w:val="2A2A2A"/>
          <w:kern w:val="0"/>
          <w:sz w:val="32"/>
          <w:szCs w:val="32"/>
        </w:rPr>
        <w:t>按</w:t>
      </w:r>
      <w:r w:rsidRPr="00DA1E8E">
        <w:rPr>
          <w:rFonts w:ascii="仿宋_GB2312" w:eastAsia="仿宋_GB2312" w:hAnsi="ˎ̥" w:cs="宋体" w:hint="eastAsia"/>
          <w:color w:val="2A2A2A"/>
          <w:kern w:val="0"/>
          <w:sz w:val="32"/>
          <w:szCs w:val="32"/>
        </w:rPr>
        <w:t>新的预算</w:t>
      </w:r>
      <w:r>
        <w:rPr>
          <w:rFonts w:ascii="仿宋_GB2312" w:eastAsia="仿宋_GB2312" w:hAnsi="ˎ̥" w:cs="宋体" w:hint="eastAsia"/>
          <w:color w:val="2A2A2A"/>
          <w:kern w:val="0"/>
          <w:sz w:val="32"/>
          <w:szCs w:val="32"/>
        </w:rPr>
        <w:t>方案执行</w:t>
      </w:r>
      <w:r w:rsidRPr="00DA1E8E">
        <w:rPr>
          <w:rFonts w:ascii="仿宋_GB2312" w:eastAsia="仿宋_GB2312" w:hAnsi="ˎ̥" w:cs="宋体" w:hint="eastAsia"/>
          <w:color w:val="2A2A2A"/>
          <w:kern w:val="0"/>
          <w:sz w:val="32"/>
          <w:szCs w:val="32"/>
        </w:rPr>
        <w:t>。</w:t>
      </w:r>
      <w:r w:rsidRPr="00DA1E8E">
        <w:rPr>
          <w:rFonts w:ascii="仿宋_GB2312" w:eastAsia="仿宋_GB2312" w:hAnsi="ˎ̥" w:cs="宋体"/>
          <w:color w:val="2A2A2A"/>
          <w:kern w:val="0"/>
          <w:sz w:val="32"/>
          <w:szCs w:val="32"/>
        </w:rPr>
        <w:t>   </w:t>
      </w:r>
    </w:p>
    <w:p w:rsidR="002C3B9A" w:rsidRPr="00BB5745" w:rsidRDefault="002C3B9A" w:rsidP="004F03FA">
      <w:pPr>
        <w:widowControl/>
        <w:shd w:val="clear" w:color="auto" w:fill="FFFFFF"/>
        <w:snapToGrid w:val="0"/>
        <w:spacing w:beforeLines="50" w:before="287" w:afterLines="50" w:after="287" w:line="360" w:lineRule="auto"/>
        <w:ind w:firstLineChars="200" w:firstLine="629"/>
        <w:jc w:val="left"/>
        <w:rPr>
          <w:rFonts w:ascii="仿宋_GB2312" w:eastAsia="仿宋_GB2312" w:hAnsi="ˎ̥" w:cs="宋体" w:hint="eastAsia"/>
          <w:color w:val="2A2A2A"/>
          <w:kern w:val="0"/>
          <w:sz w:val="32"/>
          <w:szCs w:val="32"/>
        </w:rPr>
      </w:pPr>
      <w:r w:rsidRPr="00BB5745">
        <w:rPr>
          <w:rFonts w:ascii="楷体_GB2312" w:eastAsia="楷体_GB2312" w:hAnsi="宋体" w:cs="宋体" w:hint="eastAsia"/>
          <w:b/>
          <w:kern w:val="0"/>
          <w:sz w:val="32"/>
          <w:szCs w:val="32"/>
        </w:rPr>
        <w:t>第</w:t>
      </w:r>
      <w:r w:rsidR="004F03FA">
        <w:rPr>
          <w:rFonts w:ascii="楷体_GB2312" w:eastAsia="楷体_GB2312" w:hAnsi="宋体" w:cs="宋体" w:hint="eastAsia"/>
          <w:b/>
          <w:kern w:val="0"/>
          <w:sz w:val="32"/>
          <w:szCs w:val="32"/>
        </w:rPr>
        <w:t>五</w:t>
      </w:r>
      <w:r w:rsidRPr="00BB5745">
        <w:rPr>
          <w:rFonts w:ascii="楷体_GB2312" w:eastAsia="楷体_GB2312" w:hAnsi="宋体" w:cs="宋体" w:hint="eastAsia"/>
          <w:b/>
          <w:kern w:val="0"/>
          <w:sz w:val="32"/>
          <w:szCs w:val="32"/>
        </w:rPr>
        <w:t xml:space="preserve">条 </w:t>
      </w:r>
      <w:r w:rsidRPr="00BB5745">
        <w:rPr>
          <w:rFonts w:ascii="ˎ̥" w:hAnsi="ˎ̥" w:cs="宋体"/>
          <w:color w:val="2A2A2A"/>
          <w:kern w:val="0"/>
          <w:sz w:val="23"/>
          <w:szCs w:val="23"/>
        </w:rPr>
        <w:t> </w:t>
      </w:r>
      <w:r>
        <w:rPr>
          <w:rFonts w:ascii="仿宋_GB2312" w:eastAsia="仿宋_GB2312" w:hAnsi="ˎ̥" w:cs="宋体" w:hint="eastAsia"/>
          <w:color w:val="2A2A2A"/>
          <w:kern w:val="0"/>
          <w:sz w:val="32"/>
          <w:szCs w:val="32"/>
        </w:rPr>
        <w:t>需经项目牵头单位、项目主管部门或财政部审批的预算调整事项，由项目负责人提出申请，按照上述条款规定进行审批后按要求上报，经相关部门批准后方可执行。</w:t>
      </w:r>
      <w:r w:rsidRPr="00BB5745">
        <w:rPr>
          <w:rFonts w:ascii="仿宋_GB2312" w:eastAsia="仿宋_GB2312" w:hAnsi="ˎ̥" w:cs="宋体"/>
          <w:color w:val="2A2A2A"/>
          <w:kern w:val="0"/>
          <w:sz w:val="32"/>
          <w:szCs w:val="32"/>
        </w:rPr>
        <w:t>  </w:t>
      </w:r>
      <w:r w:rsidRPr="00BB5745">
        <w:rPr>
          <w:rFonts w:ascii="仿宋_GB2312" w:eastAsia="仿宋_GB2312" w:hAnsi="宋体" w:cs="宋体"/>
          <w:kern w:val="0"/>
          <w:sz w:val="32"/>
          <w:szCs w:val="32"/>
        </w:rPr>
        <w:t> </w:t>
      </w:r>
    </w:p>
    <w:p w:rsidR="002C3B9A" w:rsidRPr="00BB5745" w:rsidRDefault="002C3B9A" w:rsidP="004F03FA">
      <w:pPr>
        <w:widowControl/>
        <w:shd w:val="clear" w:color="auto" w:fill="FFFFFF"/>
        <w:snapToGrid w:val="0"/>
        <w:spacing w:beforeLines="50" w:before="287" w:afterLines="50" w:after="287" w:line="360" w:lineRule="auto"/>
        <w:ind w:firstLineChars="200" w:firstLine="629"/>
        <w:jc w:val="left"/>
        <w:rPr>
          <w:rFonts w:ascii="仿宋_GB2312" w:eastAsia="仿宋_GB2312" w:hAnsi="ˎ̥" w:cs="宋体" w:hint="eastAsia"/>
          <w:color w:val="2A2A2A"/>
          <w:kern w:val="0"/>
          <w:sz w:val="32"/>
          <w:szCs w:val="32"/>
        </w:rPr>
      </w:pPr>
      <w:r w:rsidRPr="00BB5745">
        <w:rPr>
          <w:rFonts w:ascii="楷体_GB2312" w:eastAsia="楷体_GB2312" w:hAnsi="宋体" w:cs="宋体" w:hint="eastAsia"/>
          <w:b/>
          <w:kern w:val="0"/>
          <w:sz w:val="32"/>
          <w:szCs w:val="32"/>
        </w:rPr>
        <w:t>第</w:t>
      </w:r>
      <w:r w:rsidR="004F03FA">
        <w:rPr>
          <w:rFonts w:ascii="楷体_GB2312" w:eastAsia="楷体_GB2312" w:hAnsi="宋体" w:cs="宋体" w:hint="eastAsia"/>
          <w:b/>
          <w:kern w:val="0"/>
          <w:sz w:val="32"/>
          <w:szCs w:val="32"/>
        </w:rPr>
        <w:t>六</w:t>
      </w:r>
      <w:r w:rsidRPr="00BB5745">
        <w:rPr>
          <w:rFonts w:ascii="楷体_GB2312" w:eastAsia="楷体_GB2312" w:hAnsi="宋体" w:cs="宋体" w:hint="eastAsia"/>
          <w:b/>
          <w:kern w:val="0"/>
          <w:sz w:val="32"/>
          <w:szCs w:val="32"/>
        </w:rPr>
        <w:t>条</w:t>
      </w:r>
      <w:r>
        <w:rPr>
          <w:rFonts w:ascii="仿宋_GB2312" w:eastAsia="仿宋_GB2312" w:hAnsi="ˎ̥" w:cs="宋体" w:hint="eastAsia"/>
          <w:color w:val="2A2A2A"/>
          <w:kern w:val="0"/>
          <w:sz w:val="32"/>
          <w:szCs w:val="32"/>
        </w:rPr>
        <w:t xml:space="preserve"> 本办法自</w:t>
      </w:r>
      <w:r w:rsidR="00C572C0">
        <w:rPr>
          <w:rFonts w:ascii="仿宋_GB2312" w:eastAsia="仿宋_GB2312" w:hAnsi="ˎ̥" w:cs="宋体" w:hint="eastAsia"/>
          <w:color w:val="2A2A2A"/>
          <w:kern w:val="0"/>
          <w:sz w:val="32"/>
          <w:szCs w:val="32"/>
        </w:rPr>
        <w:t>2017年1月1日</w:t>
      </w:r>
      <w:r>
        <w:rPr>
          <w:rFonts w:ascii="仿宋_GB2312" w:eastAsia="仿宋_GB2312" w:hAnsi="ˎ̥" w:cs="宋体" w:hint="eastAsia"/>
          <w:color w:val="2A2A2A"/>
          <w:kern w:val="0"/>
          <w:sz w:val="32"/>
          <w:szCs w:val="32"/>
        </w:rPr>
        <w:t>起施行，</w:t>
      </w:r>
      <w:r w:rsidR="00C572C0">
        <w:rPr>
          <w:rFonts w:ascii="仿宋_GB2312" w:eastAsia="仿宋_GB2312" w:hAnsi="ˎ̥" w:cs="宋体" w:hint="eastAsia"/>
          <w:color w:val="2A2A2A"/>
          <w:kern w:val="0"/>
          <w:sz w:val="32"/>
          <w:szCs w:val="32"/>
        </w:rPr>
        <w:t>原</w:t>
      </w:r>
      <w:r w:rsidR="00C572C0" w:rsidRPr="00C572C0">
        <w:rPr>
          <w:rFonts w:ascii="仿宋_GB2312" w:eastAsia="仿宋_GB2312" w:hAnsi="ˎ̥" w:cs="宋体"/>
          <w:color w:val="2A2A2A"/>
          <w:kern w:val="0"/>
          <w:sz w:val="32"/>
          <w:szCs w:val="32"/>
        </w:rPr>
        <w:t>《中国科学院半导体研究所科研项目（课题） 预算调整管理办法》</w:t>
      </w:r>
      <w:r w:rsidR="00C572C0">
        <w:rPr>
          <w:rFonts w:ascii="仿宋_GB2312" w:eastAsia="仿宋_GB2312" w:hAnsi="ˎ̥" w:cs="宋体" w:hint="eastAsia"/>
          <w:color w:val="2A2A2A"/>
          <w:kern w:val="0"/>
          <w:sz w:val="32"/>
          <w:szCs w:val="32"/>
        </w:rPr>
        <w:t>(</w:t>
      </w:r>
      <w:proofErr w:type="gramStart"/>
      <w:r w:rsidR="00C572C0" w:rsidRPr="00C572C0">
        <w:rPr>
          <w:rFonts w:ascii="仿宋_GB2312" w:eastAsia="仿宋_GB2312" w:hAnsi="ˎ̥" w:cs="宋体"/>
          <w:color w:val="2A2A2A"/>
          <w:kern w:val="0"/>
          <w:sz w:val="32"/>
          <w:szCs w:val="32"/>
        </w:rPr>
        <w:t>半发科技字</w:t>
      </w:r>
      <w:proofErr w:type="gramEnd"/>
      <w:r w:rsidR="00C572C0" w:rsidRPr="00C572C0">
        <w:rPr>
          <w:rFonts w:ascii="仿宋_GB2312" w:eastAsia="仿宋_GB2312" w:hAnsi="ˎ̥" w:cs="宋体"/>
          <w:color w:val="2A2A2A"/>
          <w:kern w:val="0"/>
          <w:sz w:val="32"/>
          <w:szCs w:val="32"/>
        </w:rPr>
        <w:t>〔2014〕12 号</w:t>
      </w:r>
      <w:r w:rsidR="00C572C0">
        <w:rPr>
          <w:rFonts w:ascii="仿宋_GB2312" w:eastAsia="仿宋_GB2312" w:hAnsi="ˎ̥" w:cs="宋体" w:hint="eastAsia"/>
          <w:color w:val="2A2A2A"/>
          <w:kern w:val="0"/>
          <w:sz w:val="32"/>
          <w:szCs w:val="32"/>
        </w:rPr>
        <w:t>)同时废止。解释权在科研管理与质量控制处。</w:t>
      </w:r>
    </w:p>
    <w:p w:rsidR="002C3B9A" w:rsidRPr="00C572C0" w:rsidRDefault="002C3B9A" w:rsidP="004F03FA">
      <w:pPr>
        <w:snapToGrid w:val="0"/>
        <w:spacing w:beforeLines="50" w:before="287" w:afterLines="50" w:after="287" w:line="360" w:lineRule="auto"/>
        <w:ind w:firstLineChars="1250" w:firstLine="3913"/>
        <w:jc w:val="left"/>
        <w:rPr>
          <w:rFonts w:ascii="仿宋_GB2312" w:eastAsia="仿宋_GB2312" w:hAnsi="ˎ̥" w:cs="宋体" w:hint="eastAsia"/>
          <w:color w:val="2A2A2A"/>
          <w:kern w:val="0"/>
          <w:sz w:val="32"/>
          <w:szCs w:val="32"/>
        </w:rPr>
      </w:pPr>
    </w:p>
    <w:p w:rsidR="002C3B9A" w:rsidRPr="00C572C0" w:rsidRDefault="002C3B9A" w:rsidP="004F03FA">
      <w:pPr>
        <w:snapToGrid w:val="0"/>
        <w:spacing w:beforeLines="50" w:before="287" w:afterLines="50" w:after="287" w:line="360" w:lineRule="auto"/>
        <w:ind w:firstLineChars="1250" w:firstLine="3913"/>
        <w:jc w:val="left"/>
        <w:rPr>
          <w:rFonts w:ascii="仿宋_GB2312" w:eastAsia="仿宋_GB2312" w:hAnsi="ˎ̥" w:cs="宋体" w:hint="eastAsia"/>
          <w:color w:val="2A2A2A"/>
          <w:kern w:val="0"/>
          <w:sz w:val="32"/>
          <w:szCs w:val="32"/>
        </w:rPr>
      </w:pPr>
    </w:p>
    <w:p w:rsidR="002C3B9A" w:rsidRPr="00B606DF" w:rsidRDefault="002C3B9A" w:rsidP="004F03FA">
      <w:pPr>
        <w:snapToGrid w:val="0"/>
        <w:spacing w:beforeLines="50" w:before="287" w:afterLines="50" w:after="287" w:line="360" w:lineRule="auto"/>
        <w:ind w:firstLineChars="1250" w:firstLine="3913"/>
        <w:jc w:val="left"/>
        <w:rPr>
          <w:rFonts w:ascii="仿宋_GB2312" w:eastAsia="仿宋_GB2312" w:hAnsi="ˎ̥" w:cs="宋体" w:hint="eastAsia"/>
          <w:color w:val="2A2A2A"/>
          <w:kern w:val="0"/>
          <w:sz w:val="32"/>
          <w:szCs w:val="32"/>
        </w:rPr>
      </w:pPr>
    </w:p>
    <w:p w:rsidR="002C3B9A" w:rsidRDefault="002C3B9A" w:rsidP="002C3B9A">
      <w:pPr>
        <w:jc w:val="center"/>
        <w:rPr>
          <w:rFonts w:ascii="仿宋_GB2312" w:eastAsia="仿宋_GB2312" w:hAnsi="ˎ̥" w:cs="宋体" w:hint="eastAsia"/>
          <w:color w:val="2A2A2A"/>
          <w:kern w:val="0"/>
          <w:sz w:val="32"/>
          <w:szCs w:val="32"/>
        </w:rPr>
        <w:sectPr w:rsidR="002C3B9A" w:rsidSect="00EE2B1B">
          <w:headerReference w:type="even" r:id="rId9"/>
          <w:headerReference w:type="default" r:id="rId10"/>
          <w:footerReference w:type="even" r:id="rId11"/>
          <w:footerReference w:type="default" r:id="rId12"/>
          <w:pgSz w:w="11906" w:h="16838" w:code="9"/>
          <w:pgMar w:top="2041" w:right="1588" w:bottom="2041" w:left="1588" w:header="851" w:footer="1463" w:gutter="0"/>
          <w:cols w:space="425"/>
          <w:docGrid w:type="linesAndChars" w:linePitch="574" w:charSpace="2667"/>
        </w:sectPr>
      </w:pPr>
    </w:p>
    <w:p w:rsidR="002C3B9A" w:rsidRDefault="002C3B9A" w:rsidP="002C3B9A">
      <w:pPr>
        <w:jc w:val="center"/>
        <w:rPr>
          <w:rFonts w:ascii="仿宋_GB2312" w:eastAsia="仿宋_GB2312" w:hAnsi="ˎ̥" w:cs="宋体" w:hint="eastAsia"/>
          <w:color w:val="2A2A2A"/>
          <w:kern w:val="0"/>
          <w:sz w:val="32"/>
          <w:szCs w:val="32"/>
        </w:rPr>
      </w:pPr>
      <w:r w:rsidRPr="00DA1E8E">
        <w:rPr>
          <w:rFonts w:ascii="仿宋_GB2312" w:eastAsia="仿宋_GB2312" w:hAnsi="ˎ̥" w:cs="宋体" w:hint="eastAsia"/>
          <w:color w:val="2A2A2A"/>
          <w:kern w:val="0"/>
          <w:sz w:val="32"/>
          <w:szCs w:val="32"/>
        </w:rPr>
        <w:lastRenderedPageBreak/>
        <w:t>中国科学院半导体研究所科研项目预算调整申请</w:t>
      </w:r>
      <w:r>
        <w:rPr>
          <w:rFonts w:ascii="仿宋_GB2312" w:eastAsia="仿宋_GB2312" w:hAnsi="ˎ̥" w:cs="宋体" w:hint="eastAsia"/>
          <w:color w:val="2A2A2A"/>
          <w:kern w:val="0"/>
          <w:sz w:val="32"/>
          <w:szCs w:val="3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3171"/>
        <w:gridCol w:w="1287"/>
        <w:gridCol w:w="2469"/>
      </w:tblGrid>
      <w:tr w:rsidR="002C3B9A" w:rsidRPr="004C791E" w:rsidTr="008674AB">
        <w:tc>
          <w:tcPr>
            <w:tcW w:w="1663" w:type="dxa"/>
          </w:tcPr>
          <w:p w:rsidR="002C3B9A" w:rsidRPr="004C791E" w:rsidRDefault="002C3B9A" w:rsidP="008674AB">
            <w:pPr>
              <w:jc w:val="left"/>
              <w:rPr>
                <w:rFonts w:ascii="仿宋_GB2312" w:eastAsia="仿宋_GB2312" w:hAnsi="ˎ̥" w:cs="宋体" w:hint="eastAsia"/>
                <w:color w:val="2A2A2A"/>
                <w:kern w:val="0"/>
                <w:sz w:val="24"/>
                <w:szCs w:val="28"/>
              </w:rPr>
            </w:pPr>
            <w:r w:rsidRPr="004C791E">
              <w:rPr>
                <w:rFonts w:ascii="仿宋_GB2312" w:eastAsia="仿宋_GB2312" w:hAnsi="ˎ̥" w:cs="宋体" w:hint="eastAsia"/>
                <w:color w:val="2A2A2A"/>
                <w:kern w:val="0"/>
                <w:sz w:val="24"/>
                <w:szCs w:val="28"/>
              </w:rPr>
              <w:t>项目编号</w:t>
            </w:r>
          </w:p>
        </w:tc>
        <w:tc>
          <w:tcPr>
            <w:tcW w:w="3345" w:type="dxa"/>
          </w:tcPr>
          <w:p w:rsidR="002C3B9A" w:rsidRPr="004C791E" w:rsidRDefault="002C3B9A" w:rsidP="008674AB">
            <w:pPr>
              <w:jc w:val="left"/>
              <w:rPr>
                <w:rFonts w:ascii="仿宋_GB2312" w:eastAsia="仿宋_GB2312" w:hAnsi="ˎ̥" w:cs="宋体" w:hint="eastAsia"/>
                <w:color w:val="2A2A2A"/>
                <w:kern w:val="0"/>
                <w:sz w:val="24"/>
                <w:szCs w:val="28"/>
              </w:rPr>
            </w:pPr>
          </w:p>
        </w:tc>
        <w:tc>
          <w:tcPr>
            <w:tcW w:w="1337" w:type="dxa"/>
          </w:tcPr>
          <w:p w:rsidR="002C3B9A" w:rsidRPr="004C791E" w:rsidRDefault="002C3B9A" w:rsidP="008674AB">
            <w:pPr>
              <w:jc w:val="left"/>
              <w:rPr>
                <w:rFonts w:ascii="仿宋_GB2312" w:eastAsia="仿宋_GB2312" w:hAnsi="ˎ̥" w:cs="宋体" w:hint="eastAsia"/>
                <w:color w:val="2A2A2A"/>
                <w:kern w:val="0"/>
                <w:sz w:val="24"/>
                <w:szCs w:val="28"/>
              </w:rPr>
            </w:pPr>
            <w:r w:rsidRPr="004C791E">
              <w:rPr>
                <w:rFonts w:ascii="仿宋_GB2312" w:eastAsia="仿宋_GB2312" w:hAnsi="ˎ̥" w:cs="宋体" w:hint="eastAsia"/>
                <w:color w:val="2A2A2A"/>
                <w:kern w:val="0"/>
                <w:sz w:val="24"/>
                <w:szCs w:val="28"/>
              </w:rPr>
              <w:t>类别</w:t>
            </w:r>
          </w:p>
        </w:tc>
        <w:tc>
          <w:tcPr>
            <w:tcW w:w="2601" w:type="dxa"/>
          </w:tcPr>
          <w:p w:rsidR="002C3B9A" w:rsidRPr="004C791E" w:rsidRDefault="002C3B9A" w:rsidP="008674AB">
            <w:pPr>
              <w:jc w:val="left"/>
              <w:rPr>
                <w:rFonts w:ascii="仿宋_GB2312" w:eastAsia="仿宋_GB2312" w:hAnsi="ˎ̥" w:cs="宋体" w:hint="eastAsia"/>
                <w:color w:val="2A2A2A"/>
                <w:kern w:val="0"/>
                <w:sz w:val="24"/>
                <w:szCs w:val="28"/>
              </w:rPr>
            </w:pPr>
          </w:p>
        </w:tc>
      </w:tr>
      <w:tr w:rsidR="002C3B9A" w:rsidRPr="004C791E" w:rsidTr="008674AB">
        <w:tc>
          <w:tcPr>
            <w:tcW w:w="1663" w:type="dxa"/>
          </w:tcPr>
          <w:p w:rsidR="002C3B9A" w:rsidRPr="004C791E" w:rsidRDefault="002C3B9A" w:rsidP="008674AB">
            <w:pPr>
              <w:jc w:val="left"/>
              <w:rPr>
                <w:rFonts w:ascii="仿宋_GB2312" w:eastAsia="仿宋_GB2312" w:hAnsi="ˎ̥" w:cs="宋体" w:hint="eastAsia"/>
                <w:color w:val="2A2A2A"/>
                <w:kern w:val="0"/>
                <w:sz w:val="24"/>
                <w:szCs w:val="28"/>
              </w:rPr>
            </w:pPr>
            <w:r w:rsidRPr="004C791E">
              <w:rPr>
                <w:rFonts w:ascii="仿宋_GB2312" w:eastAsia="仿宋_GB2312" w:hAnsi="ˎ̥" w:cs="宋体" w:hint="eastAsia"/>
                <w:color w:val="2A2A2A"/>
                <w:kern w:val="0"/>
                <w:sz w:val="24"/>
                <w:szCs w:val="28"/>
              </w:rPr>
              <w:t>项目名称</w:t>
            </w:r>
          </w:p>
        </w:tc>
        <w:tc>
          <w:tcPr>
            <w:tcW w:w="7283" w:type="dxa"/>
            <w:gridSpan w:val="3"/>
          </w:tcPr>
          <w:p w:rsidR="002C3B9A" w:rsidRPr="004C791E" w:rsidRDefault="002C3B9A" w:rsidP="008674AB">
            <w:pPr>
              <w:jc w:val="left"/>
              <w:rPr>
                <w:rFonts w:ascii="仿宋_GB2312" w:eastAsia="仿宋_GB2312" w:hAnsi="ˎ̥" w:cs="宋体" w:hint="eastAsia"/>
                <w:color w:val="2A2A2A"/>
                <w:kern w:val="0"/>
                <w:sz w:val="24"/>
                <w:szCs w:val="28"/>
              </w:rPr>
            </w:pPr>
          </w:p>
        </w:tc>
      </w:tr>
      <w:tr w:rsidR="002C3B9A" w:rsidRPr="004C791E" w:rsidTr="008674AB">
        <w:trPr>
          <w:trHeight w:val="5466"/>
        </w:trPr>
        <w:tc>
          <w:tcPr>
            <w:tcW w:w="8946" w:type="dxa"/>
            <w:gridSpan w:val="4"/>
          </w:tcPr>
          <w:p w:rsidR="002C3B9A" w:rsidRPr="004C791E" w:rsidRDefault="002C3B9A" w:rsidP="008674AB">
            <w:pPr>
              <w:jc w:val="left"/>
              <w:rPr>
                <w:rFonts w:ascii="仿宋_GB2312" w:eastAsia="仿宋_GB2312" w:hAnsi="ˎ̥" w:cs="宋体" w:hint="eastAsia"/>
                <w:color w:val="2A2A2A"/>
                <w:kern w:val="0"/>
                <w:sz w:val="24"/>
                <w:szCs w:val="28"/>
              </w:rPr>
            </w:pPr>
            <w:r w:rsidRPr="004C791E">
              <w:rPr>
                <w:rFonts w:ascii="仿宋_GB2312" w:eastAsia="仿宋_GB2312" w:hAnsi="ˎ̥" w:cs="宋体" w:hint="eastAsia"/>
                <w:color w:val="2A2A2A"/>
                <w:kern w:val="0"/>
                <w:sz w:val="24"/>
                <w:szCs w:val="28"/>
              </w:rPr>
              <w:t>预算调整内容及原因说明</w:t>
            </w:r>
            <w:r>
              <w:rPr>
                <w:rFonts w:ascii="仿宋_GB2312" w:eastAsia="仿宋_GB2312" w:hAnsi="ˎ̥" w:cs="宋体" w:hint="eastAsia"/>
                <w:color w:val="2A2A2A"/>
                <w:kern w:val="0"/>
                <w:sz w:val="24"/>
                <w:szCs w:val="28"/>
              </w:rPr>
              <w:t>：</w:t>
            </w:r>
          </w:p>
          <w:p w:rsidR="002C3B9A" w:rsidRPr="004C791E" w:rsidRDefault="002C3B9A" w:rsidP="008674AB">
            <w:pPr>
              <w:jc w:val="center"/>
              <w:rPr>
                <w:b/>
                <w:sz w:val="24"/>
              </w:rPr>
            </w:pPr>
          </w:p>
          <w:p w:rsidR="002C3B9A" w:rsidRPr="004C791E" w:rsidRDefault="002C3B9A" w:rsidP="008674AB">
            <w:pPr>
              <w:jc w:val="center"/>
              <w:rPr>
                <w:b/>
                <w:sz w:val="24"/>
              </w:rPr>
            </w:pPr>
          </w:p>
          <w:p w:rsidR="002C3B9A" w:rsidRPr="004C791E" w:rsidRDefault="002C3B9A" w:rsidP="008674AB">
            <w:pPr>
              <w:jc w:val="center"/>
              <w:rPr>
                <w:b/>
                <w:sz w:val="24"/>
              </w:rPr>
            </w:pPr>
          </w:p>
          <w:p w:rsidR="002C3B9A" w:rsidRPr="004C791E" w:rsidRDefault="002C3B9A" w:rsidP="008674AB">
            <w:pPr>
              <w:jc w:val="center"/>
              <w:rPr>
                <w:b/>
                <w:sz w:val="24"/>
              </w:rPr>
            </w:pPr>
          </w:p>
          <w:p w:rsidR="002C3B9A" w:rsidRDefault="002C3B9A" w:rsidP="008674AB">
            <w:pPr>
              <w:jc w:val="center"/>
              <w:rPr>
                <w:b/>
                <w:sz w:val="24"/>
              </w:rPr>
            </w:pPr>
          </w:p>
          <w:p w:rsidR="007C7F6B" w:rsidRDefault="007C7F6B" w:rsidP="008674AB">
            <w:pPr>
              <w:jc w:val="center"/>
              <w:rPr>
                <w:b/>
                <w:sz w:val="24"/>
              </w:rPr>
            </w:pPr>
          </w:p>
          <w:p w:rsidR="007C7F6B" w:rsidRDefault="007C7F6B" w:rsidP="008674AB">
            <w:pPr>
              <w:jc w:val="center"/>
              <w:rPr>
                <w:b/>
                <w:sz w:val="24"/>
              </w:rPr>
            </w:pPr>
          </w:p>
          <w:p w:rsidR="007C7F6B" w:rsidRDefault="007C7F6B" w:rsidP="008674AB">
            <w:pPr>
              <w:jc w:val="center"/>
              <w:rPr>
                <w:b/>
                <w:sz w:val="24"/>
              </w:rPr>
            </w:pPr>
          </w:p>
          <w:p w:rsidR="007C7F6B" w:rsidRDefault="007C7F6B" w:rsidP="008674AB">
            <w:pPr>
              <w:jc w:val="center"/>
              <w:rPr>
                <w:b/>
                <w:sz w:val="24"/>
              </w:rPr>
            </w:pPr>
          </w:p>
          <w:p w:rsidR="007C7F6B" w:rsidRDefault="007C7F6B" w:rsidP="008674AB">
            <w:pPr>
              <w:jc w:val="center"/>
              <w:rPr>
                <w:b/>
                <w:sz w:val="24"/>
              </w:rPr>
            </w:pPr>
          </w:p>
          <w:p w:rsidR="007C7F6B" w:rsidRDefault="007C7F6B" w:rsidP="008674AB">
            <w:pPr>
              <w:jc w:val="center"/>
              <w:rPr>
                <w:b/>
                <w:sz w:val="24"/>
              </w:rPr>
            </w:pPr>
          </w:p>
          <w:p w:rsidR="007C7F6B" w:rsidRDefault="007C7F6B" w:rsidP="008674AB">
            <w:pPr>
              <w:jc w:val="center"/>
              <w:rPr>
                <w:b/>
                <w:sz w:val="24"/>
              </w:rPr>
            </w:pPr>
          </w:p>
          <w:p w:rsidR="007C7F6B" w:rsidRDefault="007C7F6B" w:rsidP="008674AB">
            <w:pPr>
              <w:jc w:val="center"/>
              <w:rPr>
                <w:b/>
                <w:sz w:val="24"/>
              </w:rPr>
            </w:pPr>
          </w:p>
          <w:p w:rsidR="007C7F6B" w:rsidRPr="004C791E" w:rsidRDefault="007C7F6B" w:rsidP="008674AB">
            <w:pPr>
              <w:jc w:val="center"/>
              <w:rPr>
                <w:b/>
                <w:sz w:val="24"/>
              </w:rPr>
            </w:pPr>
          </w:p>
          <w:p w:rsidR="002C3B9A" w:rsidRPr="004C791E" w:rsidRDefault="002C3B9A" w:rsidP="008674AB">
            <w:pPr>
              <w:rPr>
                <w:b/>
                <w:sz w:val="24"/>
              </w:rPr>
            </w:pPr>
          </w:p>
          <w:p w:rsidR="002C3B9A" w:rsidRPr="004C791E" w:rsidRDefault="002C3B9A" w:rsidP="008674AB">
            <w:pPr>
              <w:jc w:val="center"/>
              <w:rPr>
                <w:b/>
                <w:sz w:val="24"/>
              </w:rPr>
            </w:pPr>
          </w:p>
          <w:p w:rsidR="002C3B9A" w:rsidRPr="004C791E" w:rsidRDefault="002C3B9A" w:rsidP="008674AB">
            <w:pPr>
              <w:jc w:val="left"/>
              <w:rPr>
                <w:rFonts w:ascii="仿宋_GB2312" w:eastAsia="仿宋_GB2312" w:hAnsi="ˎ̥" w:cs="宋体" w:hint="eastAsia"/>
                <w:color w:val="2A2A2A"/>
                <w:kern w:val="0"/>
                <w:sz w:val="24"/>
                <w:szCs w:val="28"/>
              </w:rPr>
            </w:pPr>
            <w:r w:rsidRPr="004C791E">
              <w:rPr>
                <w:rFonts w:ascii="仿宋_GB2312" w:eastAsia="仿宋_GB2312" w:hAnsi="ˎ̥" w:cs="宋体" w:hint="eastAsia"/>
                <w:color w:val="2A2A2A"/>
                <w:kern w:val="0"/>
                <w:sz w:val="24"/>
                <w:szCs w:val="28"/>
              </w:rPr>
              <w:t>项目负责人签字：</w:t>
            </w:r>
            <w:r w:rsidR="00721A50">
              <w:rPr>
                <w:rFonts w:ascii="仿宋_GB2312" w:eastAsia="仿宋_GB2312" w:hAnsi="ˎ̥" w:cs="宋体" w:hint="eastAsia"/>
                <w:color w:val="2A2A2A"/>
                <w:kern w:val="0"/>
                <w:sz w:val="24"/>
                <w:szCs w:val="28"/>
              </w:rPr>
              <w:t xml:space="preserve">                                        </w:t>
            </w:r>
            <w:r w:rsidRPr="004C791E">
              <w:rPr>
                <w:rFonts w:ascii="仿宋_GB2312" w:eastAsia="仿宋_GB2312" w:hAnsi="ˎ̥" w:cs="宋体" w:hint="eastAsia"/>
                <w:color w:val="2A2A2A"/>
                <w:kern w:val="0"/>
                <w:sz w:val="24"/>
                <w:szCs w:val="28"/>
              </w:rPr>
              <w:t>年</w:t>
            </w:r>
            <w:r w:rsidR="00721A50">
              <w:rPr>
                <w:rFonts w:ascii="仿宋_GB2312" w:eastAsia="仿宋_GB2312" w:hAnsi="ˎ̥" w:cs="宋体" w:hint="eastAsia"/>
                <w:color w:val="2A2A2A"/>
                <w:kern w:val="0"/>
                <w:sz w:val="24"/>
                <w:szCs w:val="28"/>
              </w:rPr>
              <w:t xml:space="preserve">  </w:t>
            </w:r>
            <w:r w:rsidRPr="004C791E">
              <w:rPr>
                <w:rFonts w:ascii="仿宋_GB2312" w:eastAsia="仿宋_GB2312" w:hAnsi="ˎ̥" w:cs="宋体" w:hint="eastAsia"/>
                <w:color w:val="2A2A2A"/>
                <w:kern w:val="0"/>
                <w:sz w:val="24"/>
                <w:szCs w:val="28"/>
              </w:rPr>
              <w:t>月</w:t>
            </w:r>
            <w:r w:rsidR="00721A50">
              <w:rPr>
                <w:rFonts w:ascii="仿宋_GB2312" w:eastAsia="仿宋_GB2312" w:hAnsi="ˎ̥" w:cs="宋体" w:hint="eastAsia"/>
                <w:color w:val="2A2A2A"/>
                <w:kern w:val="0"/>
                <w:sz w:val="24"/>
                <w:szCs w:val="28"/>
              </w:rPr>
              <w:t xml:space="preserve">  </w:t>
            </w:r>
            <w:r w:rsidRPr="004C791E">
              <w:rPr>
                <w:rFonts w:ascii="仿宋_GB2312" w:eastAsia="仿宋_GB2312" w:hAnsi="ˎ̥" w:cs="宋体" w:hint="eastAsia"/>
                <w:color w:val="2A2A2A"/>
                <w:kern w:val="0"/>
                <w:sz w:val="24"/>
                <w:szCs w:val="28"/>
              </w:rPr>
              <w:t>日</w:t>
            </w:r>
          </w:p>
        </w:tc>
      </w:tr>
      <w:tr w:rsidR="002C3B9A" w:rsidRPr="004C791E" w:rsidTr="008674AB">
        <w:trPr>
          <w:trHeight w:val="1264"/>
        </w:trPr>
        <w:tc>
          <w:tcPr>
            <w:tcW w:w="8946" w:type="dxa"/>
            <w:gridSpan w:val="4"/>
          </w:tcPr>
          <w:p w:rsidR="002C3B9A" w:rsidRDefault="002C3B9A" w:rsidP="008674AB">
            <w:pPr>
              <w:jc w:val="left"/>
              <w:rPr>
                <w:rFonts w:ascii="仿宋_GB2312" w:eastAsia="仿宋_GB2312" w:hAnsi="ˎ̥" w:cs="宋体" w:hint="eastAsia"/>
                <w:color w:val="2A2A2A"/>
                <w:kern w:val="0"/>
                <w:sz w:val="24"/>
                <w:szCs w:val="28"/>
              </w:rPr>
            </w:pPr>
            <w:r w:rsidRPr="004C791E">
              <w:rPr>
                <w:rFonts w:ascii="仿宋_GB2312" w:eastAsia="仿宋_GB2312" w:hAnsi="ˎ̥" w:cs="宋体" w:hint="eastAsia"/>
                <w:color w:val="2A2A2A"/>
                <w:kern w:val="0"/>
                <w:sz w:val="24"/>
                <w:szCs w:val="28"/>
              </w:rPr>
              <w:t>研究组意见</w:t>
            </w:r>
          </w:p>
          <w:p w:rsidR="007C7F6B" w:rsidRDefault="007C7F6B" w:rsidP="008674AB">
            <w:pPr>
              <w:jc w:val="left"/>
              <w:rPr>
                <w:rFonts w:ascii="仿宋_GB2312" w:eastAsia="仿宋_GB2312" w:hAnsi="ˎ̥" w:cs="宋体" w:hint="eastAsia"/>
                <w:color w:val="2A2A2A"/>
                <w:kern w:val="0"/>
                <w:sz w:val="24"/>
                <w:szCs w:val="28"/>
              </w:rPr>
            </w:pPr>
          </w:p>
          <w:p w:rsidR="007C7F6B" w:rsidRPr="004C791E" w:rsidRDefault="007C7F6B" w:rsidP="008674AB">
            <w:pPr>
              <w:jc w:val="left"/>
              <w:rPr>
                <w:rFonts w:ascii="仿宋_GB2312" w:eastAsia="仿宋_GB2312" w:hAnsi="ˎ̥" w:cs="宋体" w:hint="eastAsia"/>
                <w:color w:val="2A2A2A"/>
                <w:kern w:val="0"/>
                <w:sz w:val="24"/>
                <w:szCs w:val="28"/>
              </w:rPr>
            </w:pPr>
          </w:p>
          <w:p w:rsidR="002C3B9A" w:rsidRPr="004C791E" w:rsidRDefault="002C3B9A" w:rsidP="008674AB">
            <w:pPr>
              <w:rPr>
                <w:rFonts w:ascii="仿宋_GB2312" w:eastAsia="仿宋_GB2312" w:hAnsi="ˎ̥" w:cs="宋体" w:hint="eastAsia"/>
                <w:color w:val="2A2A2A"/>
                <w:kern w:val="0"/>
                <w:sz w:val="24"/>
                <w:szCs w:val="32"/>
              </w:rPr>
            </w:pPr>
            <w:r w:rsidRPr="004C791E">
              <w:rPr>
                <w:rFonts w:ascii="仿宋_GB2312" w:eastAsia="仿宋_GB2312" w:hAnsi="ˎ̥" w:cs="宋体" w:hint="eastAsia"/>
                <w:color w:val="2A2A2A"/>
                <w:kern w:val="0"/>
                <w:sz w:val="24"/>
                <w:szCs w:val="28"/>
              </w:rPr>
              <w:t>负责人签字：</w:t>
            </w:r>
            <w:r w:rsidR="00721A50">
              <w:rPr>
                <w:rFonts w:ascii="仿宋_GB2312" w:eastAsia="仿宋_GB2312" w:hAnsi="ˎ̥" w:cs="宋体" w:hint="eastAsia"/>
                <w:color w:val="2A2A2A"/>
                <w:kern w:val="0"/>
                <w:sz w:val="24"/>
                <w:szCs w:val="28"/>
              </w:rPr>
              <w:t xml:space="preserve">                                            </w:t>
            </w:r>
            <w:r w:rsidRPr="004C791E">
              <w:rPr>
                <w:rFonts w:ascii="仿宋_GB2312" w:eastAsia="仿宋_GB2312" w:hAnsi="ˎ̥" w:cs="宋体" w:hint="eastAsia"/>
                <w:color w:val="2A2A2A"/>
                <w:kern w:val="0"/>
                <w:sz w:val="24"/>
                <w:szCs w:val="28"/>
              </w:rPr>
              <w:t>年</w:t>
            </w:r>
            <w:r w:rsidR="00721A50">
              <w:rPr>
                <w:rFonts w:ascii="仿宋_GB2312" w:eastAsia="仿宋_GB2312" w:hAnsi="ˎ̥" w:cs="宋体" w:hint="eastAsia"/>
                <w:color w:val="2A2A2A"/>
                <w:kern w:val="0"/>
                <w:sz w:val="24"/>
                <w:szCs w:val="28"/>
              </w:rPr>
              <w:t xml:space="preserve">  </w:t>
            </w:r>
            <w:r w:rsidRPr="004C791E">
              <w:rPr>
                <w:rFonts w:ascii="仿宋_GB2312" w:eastAsia="仿宋_GB2312" w:hAnsi="ˎ̥" w:cs="宋体" w:hint="eastAsia"/>
                <w:color w:val="2A2A2A"/>
                <w:kern w:val="0"/>
                <w:sz w:val="24"/>
                <w:szCs w:val="28"/>
              </w:rPr>
              <w:t>月</w:t>
            </w:r>
            <w:r w:rsidR="00721A50">
              <w:rPr>
                <w:rFonts w:ascii="仿宋_GB2312" w:eastAsia="仿宋_GB2312" w:hAnsi="ˎ̥" w:cs="宋体" w:hint="eastAsia"/>
                <w:color w:val="2A2A2A"/>
                <w:kern w:val="0"/>
                <w:sz w:val="24"/>
                <w:szCs w:val="28"/>
              </w:rPr>
              <w:t xml:space="preserve">  </w:t>
            </w:r>
            <w:r w:rsidRPr="004C791E">
              <w:rPr>
                <w:rFonts w:ascii="仿宋_GB2312" w:eastAsia="仿宋_GB2312" w:hAnsi="ˎ̥" w:cs="宋体" w:hint="eastAsia"/>
                <w:color w:val="2A2A2A"/>
                <w:kern w:val="0"/>
                <w:sz w:val="24"/>
                <w:szCs w:val="28"/>
              </w:rPr>
              <w:t>日</w:t>
            </w:r>
          </w:p>
        </w:tc>
      </w:tr>
      <w:tr w:rsidR="002C3B9A" w:rsidRPr="004C791E" w:rsidTr="008674AB">
        <w:tc>
          <w:tcPr>
            <w:tcW w:w="8946" w:type="dxa"/>
            <w:gridSpan w:val="4"/>
          </w:tcPr>
          <w:p w:rsidR="002C3B9A" w:rsidRDefault="002C3B9A" w:rsidP="008674AB">
            <w:pPr>
              <w:jc w:val="left"/>
              <w:rPr>
                <w:rFonts w:ascii="仿宋_GB2312" w:eastAsia="仿宋_GB2312" w:hAnsi="ˎ̥" w:cs="宋体" w:hint="eastAsia"/>
                <w:color w:val="2A2A2A"/>
                <w:kern w:val="0"/>
                <w:sz w:val="24"/>
                <w:szCs w:val="28"/>
              </w:rPr>
            </w:pPr>
            <w:r w:rsidRPr="004C791E">
              <w:rPr>
                <w:rFonts w:ascii="仿宋_GB2312" w:eastAsia="仿宋_GB2312" w:hAnsi="ˎ̥" w:cs="宋体" w:hint="eastAsia"/>
                <w:color w:val="2A2A2A"/>
                <w:kern w:val="0"/>
                <w:sz w:val="24"/>
                <w:szCs w:val="28"/>
              </w:rPr>
              <w:t>实验室意见</w:t>
            </w:r>
          </w:p>
          <w:p w:rsidR="007C7F6B" w:rsidRDefault="007C7F6B" w:rsidP="008674AB">
            <w:pPr>
              <w:jc w:val="left"/>
              <w:rPr>
                <w:rFonts w:ascii="仿宋_GB2312" w:eastAsia="仿宋_GB2312" w:hAnsi="ˎ̥" w:cs="宋体" w:hint="eastAsia"/>
                <w:color w:val="2A2A2A"/>
                <w:kern w:val="0"/>
                <w:sz w:val="24"/>
                <w:szCs w:val="28"/>
              </w:rPr>
            </w:pPr>
          </w:p>
          <w:p w:rsidR="007C7F6B" w:rsidRPr="004C791E" w:rsidRDefault="007C7F6B" w:rsidP="008674AB">
            <w:pPr>
              <w:jc w:val="left"/>
              <w:rPr>
                <w:rFonts w:ascii="仿宋_GB2312" w:eastAsia="仿宋_GB2312" w:hAnsi="ˎ̥" w:cs="宋体" w:hint="eastAsia"/>
                <w:color w:val="2A2A2A"/>
                <w:kern w:val="0"/>
                <w:sz w:val="24"/>
                <w:szCs w:val="28"/>
              </w:rPr>
            </w:pPr>
          </w:p>
          <w:p w:rsidR="002C3B9A" w:rsidRPr="004C791E" w:rsidRDefault="002C3B9A" w:rsidP="008674AB">
            <w:pPr>
              <w:rPr>
                <w:rFonts w:ascii="仿宋_GB2312" w:eastAsia="仿宋_GB2312" w:hAnsi="ˎ̥" w:cs="宋体" w:hint="eastAsia"/>
                <w:color w:val="2A2A2A"/>
                <w:kern w:val="0"/>
                <w:sz w:val="24"/>
                <w:szCs w:val="28"/>
              </w:rPr>
            </w:pPr>
            <w:r w:rsidRPr="004C791E">
              <w:rPr>
                <w:rFonts w:ascii="仿宋_GB2312" w:eastAsia="仿宋_GB2312" w:hAnsi="ˎ̥" w:cs="宋体" w:hint="eastAsia"/>
                <w:color w:val="2A2A2A"/>
                <w:kern w:val="0"/>
                <w:sz w:val="24"/>
                <w:szCs w:val="28"/>
              </w:rPr>
              <w:t>负责人签字：</w:t>
            </w:r>
            <w:r w:rsidR="00721A50">
              <w:rPr>
                <w:rFonts w:ascii="仿宋_GB2312" w:eastAsia="仿宋_GB2312" w:hAnsi="ˎ̥" w:cs="宋体" w:hint="eastAsia"/>
                <w:color w:val="2A2A2A"/>
                <w:kern w:val="0"/>
                <w:sz w:val="24"/>
                <w:szCs w:val="28"/>
              </w:rPr>
              <w:t xml:space="preserve">                                            </w:t>
            </w:r>
            <w:r w:rsidRPr="004C791E">
              <w:rPr>
                <w:rFonts w:ascii="仿宋_GB2312" w:eastAsia="仿宋_GB2312" w:hAnsi="ˎ̥" w:cs="宋体" w:hint="eastAsia"/>
                <w:color w:val="2A2A2A"/>
                <w:kern w:val="0"/>
                <w:sz w:val="24"/>
                <w:szCs w:val="28"/>
              </w:rPr>
              <w:t>年</w:t>
            </w:r>
            <w:r w:rsidR="00721A50">
              <w:rPr>
                <w:rFonts w:ascii="仿宋_GB2312" w:eastAsia="仿宋_GB2312" w:hAnsi="ˎ̥" w:cs="宋体" w:hint="eastAsia"/>
                <w:color w:val="2A2A2A"/>
                <w:kern w:val="0"/>
                <w:sz w:val="24"/>
                <w:szCs w:val="28"/>
              </w:rPr>
              <w:t xml:space="preserve">  </w:t>
            </w:r>
            <w:r w:rsidRPr="004C791E">
              <w:rPr>
                <w:rFonts w:ascii="仿宋_GB2312" w:eastAsia="仿宋_GB2312" w:hAnsi="ˎ̥" w:cs="宋体" w:hint="eastAsia"/>
                <w:color w:val="2A2A2A"/>
                <w:kern w:val="0"/>
                <w:sz w:val="24"/>
                <w:szCs w:val="28"/>
              </w:rPr>
              <w:t>月</w:t>
            </w:r>
            <w:r w:rsidR="00721A50">
              <w:rPr>
                <w:rFonts w:ascii="仿宋_GB2312" w:eastAsia="仿宋_GB2312" w:hAnsi="ˎ̥" w:cs="宋体" w:hint="eastAsia"/>
                <w:color w:val="2A2A2A"/>
                <w:kern w:val="0"/>
                <w:sz w:val="24"/>
                <w:szCs w:val="28"/>
              </w:rPr>
              <w:t xml:space="preserve">  </w:t>
            </w:r>
            <w:r w:rsidRPr="004C791E">
              <w:rPr>
                <w:rFonts w:ascii="仿宋_GB2312" w:eastAsia="仿宋_GB2312" w:hAnsi="ˎ̥" w:cs="宋体" w:hint="eastAsia"/>
                <w:color w:val="2A2A2A"/>
                <w:kern w:val="0"/>
                <w:sz w:val="24"/>
                <w:szCs w:val="28"/>
              </w:rPr>
              <w:t>日</w:t>
            </w:r>
          </w:p>
        </w:tc>
      </w:tr>
      <w:tr w:rsidR="002C3B9A" w:rsidRPr="004C791E" w:rsidTr="008674AB">
        <w:tc>
          <w:tcPr>
            <w:tcW w:w="8946" w:type="dxa"/>
            <w:gridSpan w:val="4"/>
          </w:tcPr>
          <w:p w:rsidR="002C3B9A" w:rsidRDefault="002C3B9A" w:rsidP="008674AB">
            <w:pPr>
              <w:jc w:val="left"/>
              <w:rPr>
                <w:rFonts w:ascii="仿宋_GB2312" w:eastAsia="仿宋_GB2312" w:hAnsi="ˎ̥" w:cs="宋体" w:hint="eastAsia"/>
                <w:color w:val="2A2A2A"/>
                <w:kern w:val="0"/>
                <w:sz w:val="24"/>
                <w:szCs w:val="28"/>
              </w:rPr>
            </w:pPr>
            <w:r>
              <w:rPr>
                <w:rFonts w:ascii="仿宋_GB2312" w:eastAsia="仿宋_GB2312" w:hAnsi="ˎ̥" w:cs="宋体" w:hint="eastAsia"/>
                <w:color w:val="2A2A2A"/>
                <w:kern w:val="0"/>
                <w:sz w:val="24"/>
                <w:szCs w:val="28"/>
              </w:rPr>
              <w:t>科研管理与质量控制处审核意见</w:t>
            </w:r>
          </w:p>
          <w:p w:rsidR="007C7F6B" w:rsidRDefault="007C7F6B" w:rsidP="008674AB">
            <w:pPr>
              <w:jc w:val="left"/>
              <w:rPr>
                <w:rFonts w:ascii="仿宋_GB2312" w:eastAsia="仿宋_GB2312" w:hAnsi="ˎ̥" w:cs="宋体" w:hint="eastAsia"/>
                <w:color w:val="2A2A2A"/>
                <w:kern w:val="0"/>
                <w:sz w:val="24"/>
                <w:szCs w:val="28"/>
              </w:rPr>
            </w:pPr>
          </w:p>
          <w:p w:rsidR="007C7F6B" w:rsidRDefault="007C7F6B" w:rsidP="008674AB">
            <w:pPr>
              <w:jc w:val="left"/>
              <w:rPr>
                <w:rFonts w:ascii="仿宋_GB2312" w:eastAsia="仿宋_GB2312" w:hAnsi="ˎ̥" w:cs="宋体" w:hint="eastAsia"/>
                <w:color w:val="2A2A2A"/>
                <w:kern w:val="0"/>
                <w:sz w:val="24"/>
                <w:szCs w:val="28"/>
              </w:rPr>
            </w:pPr>
          </w:p>
          <w:p w:rsidR="002C3B9A" w:rsidRPr="004C791E" w:rsidRDefault="002C3B9A" w:rsidP="008674AB">
            <w:pPr>
              <w:jc w:val="left"/>
              <w:rPr>
                <w:rFonts w:ascii="仿宋_GB2312" w:eastAsia="仿宋_GB2312" w:hAnsi="ˎ̥" w:cs="宋体" w:hint="eastAsia"/>
                <w:color w:val="2A2A2A"/>
                <w:kern w:val="0"/>
                <w:sz w:val="24"/>
                <w:szCs w:val="28"/>
              </w:rPr>
            </w:pPr>
            <w:r>
              <w:rPr>
                <w:rFonts w:ascii="仿宋_GB2312" w:eastAsia="仿宋_GB2312" w:hAnsi="ˎ̥" w:cs="宋体" w:hint="eastAsia"/>
                <w:color w:val="2A2A2A"/>
                <w:kern w:val="0"/>
                <w:sz w:val="24"/>
                <w:szCs w:val="28"/>
              </w:rPr>
              <w:t xml:space="preserve">经办人签字：                                        </w:t>
            </w:r>
            <w:r w:rsidR="00721A50">
              <w:rPr>
                <w:rFonts w:ascii="仿宋_GB2312" w:eastAsia="仿宋_GB2312" w:hAnsi="ˎ̥" w:cs="宋体" w:hint="eastAsia"/>
                <w:color w:val="2A2A2A"/>
                <w:kern w:val="0"/>
                <w:sz w:val="24"/>
                <w:szCs w:val="28"/>
              </w:rPr>
              <w:t xml:space="preserve">    </w:t>
            </w:r>
            <w:r w:rsidRPr="004C791E">
              <w:rPr>
                <w:rFonts w:ascii="仿宋_GB2312" w:eastAsia="仿宋_GB2312" w:hAnsi="ˎ̥" w:cs="宋体" w:hint="eastAsia"/>
                <w:color w:val="2A2A2A"/>
                <w:kern w:val="0"/>
                <w:sz w:val="24"/>
                <w:szCs w:val="28"/>
              </w:rPr>
              <w:t>年</w:t>
            </w:r>
            <w:r w:rsidR="00721A50">
              <w:rPr>
                <w:rFonts w:ascii="仿宋_GB2312" w:eastAsia="仿宋_GB2312" w:hAnsi="ˎ̥" w:cs="宋体" w:hint="eastAsia"/>
                <w:color w:val="2A2A2A"/>
                <w:kern w:val="0"/>
                <w:sz w:val="24"/>
                <w:szCs w:val="28"/>
              </w:rPr>
              <w:t xml:space="preserve">  </w:t>
            </w:r>
            <w:r w:rsidRPr="004C791E">
              <w:rPr>
                <w:rFonts w:ascii="仿宋_GB2312" w:eastAsia="仿宋_GB2312" w:hAnsi="ˎ̥" w:cs="宋体" w:hint="eastAsia"/>
                <w:color w:val="2A2A2A"/>
                <w:kern w:val="0"/>
                <w:sz w:val="24"/>
                <w:szCs w:val="28"/>
              </w:rPr>
              <w:t>月</w:t>
            </w:r>
            <w:r w:rsidR="00721A50">
              <w:rPr>
                <w:rFonts w:ascii="仿宋_GB2312" w:eastAsia="仿宋_GB2312" w:hAnsi="ˎ̥" w:cs="宋体" w:hint="eastAsia"/>
                <w:color w:val="2A2A2A"/>
                <w:kern w:val="0"/>
                <w:sz w:val="24"/>
                <w:szCs w:val="28"/>
              </w:rPr>
              <w:t xml:space="preserve">  </w:t>
            </w:r>
            <w:r w:rsidRPr="004C791E">
              <w:rPr>
                <w:rFonts w:ascii="仿宋_GB2312" w:eastAsia="仿宋_GB2312" w:hAnsi="ˎ̥" w:cs="宋体" w:hint="eastAsia"/>
                <w:color w:val="2A2A2A"/>
                <w:kern w:val="0"/>
                <w:sz w:val="24"/>
                <w:szCs w:val="28"/>
              </w:rPr>
              <w:t>日</w:t>
            </w:r>
          </w:p>
        </w:tc>
        <w:bookmarkStart w:id="0" w:name="_GoBack"/>
        <w:bookmarkEnd w:id="0"/>
      </w:tr>
      <w:tr w:rsidR="002C3B9A" w:rsidRPr="004C791E" w:rsidTr="008674AB">
        <w:tc>
          <w:tcPr>
            <w:tcW w:w="8946" w:type="dxa"/>
            <w:gridSpan w:val="4"/>
          </w:tcPr>
          <w:p w:rsidR="002C3B9A" w:rsidRDefault="002C3B9A" w:rsidP="008674AB">
            <w:pPr>
              <w:jc w:val="left"/>
              <w:rPr>
                <w:rFonts w:ascii="仿宋_GB2312" w:eastAsia="仿宋_GB2312" w:hAnsi="ˎ̥" w:cs="宋体" w:hint="eastAsia"/>
                <w:color w:val="2A2A2A"/>
                <w:kern w:val="0"/>
                <w:sz w:val="24"/>
                <w:szCs w:val="28"/>
              </w:rPr>
            </w:pPr>
            <w:r>
              <w:rPr>
                <w:rFonts w:ascii="仿宋_GB2312" w:eastAsia="仿宋_GB2312" w:hAnsi="ˎ̥" w:cs="宋体" w:hint="eastAsia"/>
                <w:color w:val="2A2A2A"/>
                <w:kern w:val="0"/>
                <w:sz w:val="24"/>
                <w:szCs w:val="28"/>
              </w:rPr>
              <w:t>财务资产处审核意见</w:t>
            </w:r>
          </w:p>
          <w:p w:rsidR="007C7F6B" w:rsidRDefault="007C7F6B" w:rsidP="008674AB">
            <w:pPr>
              <w:jc w:val="left"/>
              <w:rPr>
                <w:rFonts w:ascii="仿宋_GB2312" w:eastAsia="仿宋_GB2312" w:hAnsi="ˎ̥" w:cs="宋体" w:hint="eastAsia"/>
                <w:color w:val="2A2A2A"/>
                <w:kern w:val="0"/>
                <w:sz w:val="24"/>
                <w:szCs w:val="28"/>
              </w:rPr>
            </w:pPr>
          </w:p>
          <w:p w:rsidR="007C7F6B" w:rsidRDefault="007C7F6B" w:rsidP="008674AB">
            <w:pPr>
              <w:jc w:val="left"/>
              <w:rPr>
                <w:rFonts w:ascii="仿宋_GB2312" w:eastAsia="仿宋_GB2312" w:hAnsi="ˎ̥" w:cs="宋体" w:hint="eastAsia"/>
                <w:color w:val="2A2A2A"/>
                <w:kern w:val="0"/>
                <w:sz w:val="24"/>
                <w:szCs w:val="28"/>
              </w:rPr>
            </w:pPr>
          </w:p>
          <w:p w:rsidR="002C3B9A" w:rsidRPr="004C791E" w:rsidRDefault="002C3B9A" w:rsidP="008674AB">
            <w:pPr>
              <w:jc w:val="left"/>
              <w:rPr>
                <w:rFonts w:ascii="仿宋_GB2312" w:eastAsia="仿宋_GB2312" w:hAnsi="ˎ̥" w:cs="宋体" w:hint="eastAsia"/>
                <w:color w:val="2A2A2A"/>
                <w:kern w:val="0"/>
                <w:sz w:val="24"/>
                <w:szCs w:val="28"/>
              </w:rPr>
            </w:pPr>
            <w:r>
              <w:rPr>
                <w:rFonts w:ascii="仿宋_GB2312" w:eastAsia="仿宋_GB2312" w:hAnsi="ˎ̥" w:cs="宋体" w:hint="eastAsia"/>
                <w:color w:val="2A2A2A"/>
                <w:kern w:val="0"/>
                <w:sz w:val="24"/>
                <w:szCs w:val="28"/>
              </w:rPr>
              <w:t xml:space="preserve">经办人签字：                                        </w:t>
            </w:r>
            <w:r w:rsidR="00721A50">
              <w:rPr>
                <w:rFonts w:ascii="仿宋_GB2312" w:eastAsia="仿宋_GB2312" w:hAnsi="ˎ̥" w:cs="宋体" w:hint="eastAsia"/>
                <w:color w:val="2A2A2A"/>
                <w:kern w:val="0"/>
                <w:sz w:val="24"/>
                <w:szCs w:val="28"/>
              </w:rPr>
              <w:t xml:space="preserve">    </w:t>
            </w:r>
            <w:r w:rsidRPr="004C791E">
              <w:rPr>
                <w:rFonts w:ascii="仿宋_GB2312" w:eastAsia="仿宋_GB2312" w:hAnsi="ˎ̥" w:cs="宋体" w:hint="eastAsia"/>
                <w:color w:val="2A2A2A"/>
                <w:kern w:val="0"/>
                <w:sz w:val="24"/>
                <w:szCs w:val="28"/>
              </w:rPr>
              <w:t>年</w:t>
            </w:r>
            <w:r w:rsidR="00721A50">
              <w:rPr>
                <w:rFonts w:ascii="仿宋_GB2312" w:eastAsia="仿宋_GB2312" w:hAnsi="ˎ̥" w:cs="宋体" w:hint="eastAsia"/>
                <w:color w:val="2A2A2A"/>
                <w:kern w:val="0"/>
                <w:sz w:val="24"/>
                <w:szCs w:val="28"/>
              </w:rPr>
              <w:t xml:space="preserve">  </w:t>
            </w:r>
            <w:r w:rsidRPr="004C791E">
              <w:rPr>
                <w:rFonts w:ascii="仿宋_GB2312" w:eastAsia="仿宋_GB2312" w:hAnsi="ˎ̥" w:cs="宋体" w:hint="eastAsia"/>
                <w:color w:val="2A2A2A"/>
                <w:kern w:val="0"/>
                <w:sz w:val="24"/>
                <w:szCs w:val="28"/>
              </w:rPr>
              <w:t>月</w:t>
            </w:r>
            <w:r w:rsidR="00721A50">
              <w:rPr>
                <w:rFonts w:ascii="仿宋_GB2312" w:eastAsia="仿宋_GB2312" w:hAnsi="ˎ̥" w:cs="宋体" w:hint="eastAsia"/>
                <w:color w:val="2A2A2A"/>
                <w:kern w:val="0"/>
                <w:sz w:val="24"/>
                <w:szCs w:val="28"/>
              </w:rPr>
              <w:t xml:space="preserve">  </w:t>
            </w:r>
            <w:r w:rsidRPr="004C791E">
              <w:rPr>
                <w:rFonts w:ascii="仿宋_GB2312" w:eastAsia="仿宋_GB2312" w:hAnsi="ˎ̥" w:cs="宋体" w:hint="eastAsia"/>
                <w:color w:val="2A2A2A"/>
                <w:kern w:val="0"/>
                <w:sz w:val="24"/>
                <w:szCs w:val="28"/>
              </w:rPr>
              <w:t>日</w:t>
            </w:r>
          </w:p>
        </w:tc>
      </w:tr>
      <w:tr w:rsidR="002C3B9A" w:rsidRPr="004C791E" w:rsidTr="008674AB">
        <w:trPr>
          <w:trHeight w:val="410"/>
        </w:trPr>
        <w:tc>
          <w:tcPr>
            <w:tcW w:w="8946" w:type="dxa"/>
            <w:gridSpan w:val="4"/>
          </w:tcPr>
          <w:p w:rsidR="007C7F6B" w:rsidRDefault="002C3B9A" w:rsidP="008674AB">
            <w:pPr>
              <w:jc w:val="left"/>
              <w:rPr>
                <w:rFonts w:ascii="仿宋_GB2312" w:eastAsia="仿宋_GB2312" w:hAnsi="ˎ̥" w:cs="宋体" w:hint="eastAsia"/>
                <w:color w:val="2A2A2A"/>
                <w:kern w:val="0"/>
                <w:sz w:val="24"/>
                <w:szCs w:val="28"/>
              </w:rPr>
            </w:pPr>
            <w:r>
              <w:rPr>
                <w:rFonts w:ascii="仿宋_GB2312" w:eastAsia="仿宋_GB2312" w:hAnsi="ˎ̥" w:cs="宋体" w:hint="eastAsia"/>
                <w:color w:val="2A2A2A"/>
                <w:kern w:val="0"/>
                <w:sz w:val="24"/>
                <w:szCs w:val="28"/>
              </w:rPr>
              <w:t>预算</w:t>
            </w:r>
            <w:r w:rsidRPr="004C791E">
              <w:rPr>
                <w:rFonts w:ascii="仿宋_GB2312" w:eastAsia="仿宋_GB2312" w:hAnsi="ˎ̥" w:cs="宋体" w:hint="eastAsia"/>
                <w:color w:val="2A2A2A"/>
                <w:kern w:val="0"/>
                <w:sz w:val="24"/>
                <w:szCs w:val="28"/>
              </w:rPr>
              <w:t>调整审批意见</w:t>
            </w:r>
          </w:p>
          <w:p w:rsidR="007C7F6B" w:rsidRDefault="007C7F6B" w:rsidP="008674AB">
            <w:pPr>
              <w:jc w:val="left"/>
              <w:rPr>
                <w:rFonts w:ascii="仿宋_GB2312" w:eastAsia="仿宋_GB2312" w:hAnsi="ˎ̥" w:cs="宋体" w:hint="eastAsia"/>
                <w:color w:val="2A2A2A"/>
                <w:kern w:val="0"/>
                <w:sz w:val="24"/>
                <w:szCs w:val="28"/>
              </w:rPr>
            </w:pPr>
          </w:p>
          <w:p w:rsidR="007C7F6B" w:rsidRPr="004C791E" w:rsidRDefault="007C7F6B" w:rsidP="008674AB">
            <w:pPr>
              <w:jc w:val="left"/>
              <w:rPr>
                <w:rFonts w:ascii="仿宋_GB2312" w:eastAsia="仿宋_GB2312" w:hAnsi="ˎ̥" w:cs="宋体" w:hint="eastAsia"/>
                <w:color w:val="2A2A2A"/>
                <w:kern w:val="0"/>
                <w:sz w:val="24"/>
                <w:szCs w:val="28"/>
              </w:rPr>
            </w:pPr>
          </w:p>
          <w:p w:rsidR="002C3B9A" w:rsidRPr="004C791E" w:rsidRDefault="002C3B9A" w:rsidP="008674AB">
            <w:pPr>
              <w:jc w:val="left"/>
              <w:rPr>
                <w:rFonts w:ascii="仿宋_GB2312" w:eastAsia="仿宋_GB2312" w:hAnsi="ˎ̥" w:cs="宋体" w:hint="eastAsia"/>
                <w:color w:val="2A2A2A"/>
                <w:kern w:val="0"/>
                <w:sz w:val="24"/>
                <w:szCs w:val="28"/>
              </w:rPr>
            </w:pPr>
            <w:r w:rsidRPr="004C791E">
              <w:rPr>
                <w:rFonts w:ascii="仿宋_GB2312" w:eastAsia="仿宋_GB2312" w:hAnsi="ˎ̥" w:cs="宋体" w:hint="eastAsia"/>
                <w:color w:val="2A2A2A"/>
                <w:kern w:val="0"/>
                <w:sz w:val="24"/>
                <w:szCs w:val="28"/>
              </w:rPr>
              <w:t>负责人签字：                                     盖章</w:t>
            </w:r>
          </w:p>
          <w:p w:rsidR="002C3B9A" w:rsidRPr="004C791E" w:rsidRDefault="002C3B9A" w:rsidP="008674AB">
            <w:pPr>
              <w:snapToGrid w:val="0"/>
              <w:jc w:val="left"/>
              <w:rPr>
                <w:rFonts w:ascii="仿宋_GB2312" w:eastAsia="仿宋_GB2312" w:hAnsi="ˎ̥" w:cs="宋体" w:hint="eastAsia"/>
                <w:color w:val="2A2A2A"/>
                <w:kern w:val="0"/>
                <w:sz w:val="24"/>
                <w:szCs w:val="28"/>
              </w:rPr>
            </w:pPr>
            <w:r w:rsidRPr="004C791E">
              <w:rPr>
                <w:rFonts w:ascii="仿宋_GB2312" w:eastAsia="仿宋_GB2312" w:hAnsi="ˎ̥" w:cs="宋体" w:hint="eastAsia"/>
                <w:color w:val="2A2A2A"/>
                <w:kern w:val="0"/>
                <w:sz w:val="24"/>
                <w:szCs w:val="28"/>
              </w:rPr>
              <w:t xml:space="preserve">   </w:t>
            </w:r>
            <w:r w:rsidR="00721A50">
              <w:rPr>
                <w:rFonts w:ascii="仿宋_GB2312" w:eastAsia="仿宋_GB2312" w:hAnsi="ˎ̥" w:cs="宋体" w:hint="eastAsia"/>
                <w:color w:val="2A2A2A"/>
                <w:kern w:val="0"/>
                <w:sz w:val="24"/>
                <w:szCs w:val="28"/>
              </w:rPr>
              <w:t xml:space="preserve">                                                     </w:t>
            </w:r>
            <w:r w:rsidRPr="004C791E">
              <w:rPr>
                <w:rFonts w:ascii="仿宋_GB2312" w:eastAsia="仿宋_GB2312" w:hAnsi="ˎ̥" w:cs="宋体" w:hint="eastAsia"/>
                <w:color w:val="2A2A2A"/>
                <w:kern w:val="0"/>
                <w:sz w:val="24"/>
                <w:szCs w:val="28"/>
              </w:rPr>
              <w:t xml:space="preserve"> 年</w:t>
            </w:r>
            <w:r w:rsidR="00721A50">
              <w:rPr>
                <w:rFonts w:ascii="仿宋_GB2312" w:eastAsia="仿宋_GB2312" w:hAnsi="ˎ̥" w:cs="宋体" w:hint="eastAsia"/>
                <w:color w:val="2A2A2A"/>
                <w:kern w:val="0"/>
                <w:sz w:val="24"/>
                <w:szCs w:val="28"/>
              </w:rPr>
              <w:t xml:space="preserve">  </w:t>
            </w:r>
            <w:r w:rsidRPr="004C791E">
              <w:rPr>
                <w:rFonts w:ascii="仿宋_GB2312" w:eastAsia="仿宋_GB2312" w:hAnsi="ˎ̥" w:cs="宋体" w:hint="eastAsia"/>
                <w:color w:val="2A2A2A"/>
                <w:kern w:val="0"/>
                <w:sz w:val="24"/>
                <w:szCs w:val="28"/>
              </w:rPr>
              <w:t>月</w:t>
            </w:r>
            <w:r w:rsidR="00721A50">
              <w:rPr>
                <w:rFonts w:ascii="仿宋_GB2312" w:eastAsia="仿宋_GB2312" w:hAnsi="ˎ̥" w:cs="宋体" w:hint="eastAsia"/>
                <w:color w:val="2A2A2A"/>
                <w:kern w:val="0"/>
                <w:sz w:val="24"/>
                <w:szCs w:val="28"/>
              </w:rPr>
              <w:t xml:space="preserve">  </w:t>
            </w:r>
            <w:r w:rsidRPr="004C791E">
              <w:rPr>
                <w:rFonts w:ascii="仿宋_GB2312" w:eastAsia="仿宋_GB2312" w:hAnsi="ˎ̥" w:cs="宋体" w:hint="eastAsia"/>
                <w:color w:val="2A2A2A"/>
                <w:kern w:val="0"/>
                <w:sz w:val="24"/>
                <w:szCs w:val="28"/>
              </w:rPr>
              <w:t>日</w:t>
            </w:r>
          </w:p>
        </w:tc>
      </w:tr>
    </w:tbl>
    <w:p w:rsidR="00D4183A" w:rsidRDefault="00D4183A"/>
    <w:sectPr w:rsidR="00D4183A" w:rsidSect="00D418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445" w:rsidRDefault="00621445" w:rsidP="00692C5D">
      <w:r>
        <w:separator/>
      </w:r>
    </w:p>
  </w:endnote>
  <w:endnote w:type="continuationSeparator" w:id="0">
    <w:p w:rsidR="00621445" w:rsidRDefault="00621445" w:rsidP="00692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2E4" w:rsidRPr="00B87D85" w:rsidRDefault="002C3B9A" w:rsidP="00EE2B1B">
    <w:pPr>
      <w:pStyle w:val="a4"/>
      <w:ind w:firstLineChars="200" w:firstLine="520"/>
      <w:rPr>
        <w:rFonts w:ascii="Tahoma" w:hAnsi="Tahoma" w:cs="Tahoma"/>
        <w:sz w:val="28"/>
        <w:szCs w:val="28"/>
      </w:rPr>
    </w:pPr>
    <w:r>
      <w:rPr>
        <w:rFonts w:ascii="Tahoma" w:hAnsi="Tahoma" w:cs="Tahoma" w:hint="eastAsia"/>
        <w:sz w:val="28"/>
        <w:szCs w:val="28"/>
      </w:rPr>
      <w:t>—</w:t>
    </w:r>
    <w:r w:rsidR="000E42AF" w:rsidRPr="00E102E4">
      <w:rPr>
        <w:rFonts w:ascii="Tahoma" w:hAnsi="Tahoma" w:cs="Tahoma"/>
        <w:sz w:val="28"/>
        <w:szCs w:val="28"/>
      </w:rPr>
      <w:fldChar w:fldCharType="begin"/>
    </w:r>
    <w:r w:rsidRPr="00E102E4">
      <w:rPr>
        <w:rFonts w:ascii="Tahoma" w:hAnsi="Tahoma" w:cs="Tahoma"/>
        <w:sz w:val="28"/>
        <w:szCs w:val="28"/>
      </w:rPr>
      <w:instrText xml:space="preserve"> PAGE   \* MERGEFORMAT </w:instrText>
    </w:r>
    <w:r w:rsidR="000E42AF" w:rsidRPr="00E102E4">
      <w:rPr>
        <w:rFonts w:ascii="Tahoma" w:hAnsi="Tahoma" w:cs="Tahoma"/>
        <w:sz w:val="28"/>
        <w:szCs w:val="28"/>
      </w:rPr>
      <w:fldChar w:fldCharType="separate"/>
    </w:r>
    <w:r w:rsidRPr="005B178A">
      <w:rPr>
        <w:rFonts w:ascii="Tahoma" w:hAnsi="Tahoma" w:cs="Tahoma"/>
        <w:noProof/>
        <w:sz w:val="28"/>
        <w:szCs w:val="28"/>
        <w:lang w:val="zh-CN"/>
      </w:rPr>
      <w:t>6</w:t>
    </w:r>
    <w:r w:rsidR="000E42AF" w:rsidRPr="00E102E4">
      <w:rPr>
        <w:rFonts w:ascii="Tahoma" w:hAnsi="Tahoma" w:cs="Tahoma"/>
        <w:sz w:val="28"/>
        <w:szCs w:val="28"/>
      </w:rPr>
      <w:fldChar w:fldCharType="end"/>
    </w:r>
    <w:r>
      <w:rPr>
        <w:rFonts w:ascii="Tahoma" w:hAnsi="Tahoma" w:cs="Tahoma"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FD" w:rsidRPr="00B87D85" w:rsidRDefault="002C3B9A" w:rsidP="00EE2B1B">
    <w:pPr>
      <w:pStyle w:val="a4"/>
      <w:wordWrap w:val="0"/>
      <w:jc w:val="right"/>
      <w:rPr>
        <w:rFonts w:ascii="Tahoma" w:hAnsi="Tahoma" w:cs="Tahoma"/>
        <w:sz w:val="28"/>
        <w:szCs w:val="28"/>
      </w:rPr>
    </w:pPr>
    <w:r>
      <w:rPr>
        <w:rFonts w:ascii="Tahoma" w:hAnsi="Tahoma" w:cs="Tahoma" w:hint="eastAsia"/>
        <w:sz w:val="28"/>
        <w:szCs w:val="28"/>
      </w:rPr>
      <w:t>—</w:t>
    </w:r>
    <w:r w:rsidR="000E42AF" w:rsidRPr="008E7525">
      <w:rPr>
        <w:rFonts w:ascii="Tahoma" w:hAnsi="Tahoma" w:cs="Tahoma"/>
        <w:sz w:val="28"/>
        <w:szCs w:val="28"/>
      </w:rPr>
      <w:fldChar w:fldCharType="begin"/>
    </w:r>
    <w:r w:rsidRPr="008E7525">
      <w:rPr>
        <w:rFonts w:ascii="Tahoma" w:hAnsi="Tahoma" w:cs="Tahoma"/>
        <w:sz w:val="28"/>
        <w:szCs w:val="28"/>
      </w:rPr>
      <w:instrText xml:space="preserve"> PAGE   \* MERGEFORMAT </w:instrText>
    </w:r>
    <w:r w:rsidR="000E42AF" w:rsidRPr="008E7525">
      <w:rPr>
        <w:rFonts w:ascii="Tahoma" w:hAnsi="Tahoma" w:cs="Tahoma"/>
        <w:sz w:val="28"/>
        <w:szCs w:val="28"/>
      </w:rPr>
      <w:fldChar w:fldCharType="separate"/>
    </w:r>
    <w:r w:rsidR="00721A50" w:rsidRPr="00721A50">
      <w:rPr>
        <w:rFonts w:ascii="Tahoma" w:hAnsi="Tahoma" w:cs="Tahoma"/>
        <w:noProof/>
        <w:sz w:val="28"/>
        <w:szCs w:val="28"/>
        <w:lang w:val="zh-CN"/>
      </w:rPr>
      <w:t>2</w:t>
    </w:r>
    <w:r w:rsidR="000E42AF" w:rsidRPr="008E7525">
      <w:rPr>
        <w:rFonts w:ascii="Tahoma" w:hAnsi="Tahoma" w:cs="Tahoma"/>
        <w:sz w:val="28"/>
        <w:szCs w:val="28"/>
      </w:rPr>
      <w:fldChar w:fldCharType="end"/>
    </w:r>
    <w:r>
      <w:rPr>
        <w:rFonts w:ascii="Tahoma" w:hAnsi="Tahoma" w:cs="Tahoma"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445" w:rsidRDefault="00621445" w:rsidP="00692C5D">
      <w:r>
        <w:separator/>
      </w:r>
    </w:p>
  </w:footnote>
  <w:footnote w:type="continuationSeparator" w:id="0">
    <w:p w:rsidR="00621445" w:rsidRDefault="00621445" w:rsidP="00692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F77" w:rsidRDefault="00621445" w:rsidP="00AB7F77">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F77" w:rsidRDefault="00621445" w:rsidP="00AB7F77">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064BE"/>
    <w:multiLevelType w:val="hybridMultilevel"/>
    <w:tmpl w:val="C2BAD410"/>
    <w:lvl w:ilvl="0" w:tplc="A45E2018">
      <w:start w:val="1"/>
      <w:numFmt w:val="japaneseCounting"/>
      <w:lvlText w:val="（%1）"/>
      <w:lvlJc w:val="left"/>
      <w:pPr>
        <w:ind w:left="1648" w:hanging="108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C3B9A"/>
    <w:rsid w:val="00012805"/>
    <w:rsid w:val="000130EC"/>
    <w:rsid w:val="00024DA9"/>
    <w:rsid w:val="00031A10"/>
    <w:rsid w:val="00031BB5"/>
    <w:rsid w:val="00037E57"/>
    <w:rsid w:val="00041FBD"/>
    <w:rsid w:val="0004242F"/>
    <w:rsid w:val="000427F0"/>
    <w:rsid w:val="000446DF"/>
    <w:rsid w:val="00044824"/>
    <w:rsid w:val="00047176"/>
    <w:rsid w:val="00047C0A"/>
    <w:rsid w:val="00050CDD"/>
    <w:rsid w:val="00052B3E"/>
    <w:rsid w:val="0005337D"/>
    <w:rsid w:val="000536F1"/>
    <w:rsid w:val="0005427F"/>
    <w:rsid w:val="00055623"/>
    <w:rsid w:val="0005631C"/>
    <w:rsid w:val="0006054D"/>
    <w:rsid w:val="00062176"/>
    <w:rsid w:val="00062DCE"/>
    <w:rsid w:val="000660ED"/>
    <w:rsid w:val="0007251D"/>
    <w:rsid w:val="00073183"/>
    <w:rsid w:val="00074AE5"/>
    <w:rsid w:val="000764AB"/>
    <w:rsid w:val="000939E6"/>
    <w:rsid w:val="00096FF8"/>
    <w:rsid w:val="000A0BBB"/>
    <w:rsid w:val="000A189C"/>
    <w:rsid w:val="000A3EEE"/>
    <w:rsid w:val="000A6D4B"/>
    <w:rsid w:val="000B1A16"/>
    <w:rsid w:val="000B1FC3"/>
    <w:rsid w:val="000B2C0D"/>
    <w:rsid w:val="000B51F7"/>
    <w:rsid w:val="000B52E0"/>
    <w:rsid w:val="000B5BC2"/>
    <w:rsid w:val="000C2702"/>
    <w:rsid w:val="000C3540"/>
    <w:rsid w:val="000D20CB"/>
    <w:rsid w:val="000D3ADB"/>
    <w:rsid w:val="000D59B8"/>
    <w:rsid w:val="000D6AC5"/>
    <w:rsid w:val="000D7FBE"/>
    <w:rsid w:val="000E1480"/>
    <w:rsid w:val="000E2AC9"/>
    <w:rsid w:val="000E407E"/>
    <w:rsid w:val="000E42AF"/>
    <w:rsid w:val="000E4B80"/>
    <w:rsid w:val="000F0A5C"/>
    <w:rsid w:val="000F1C9C"/>
    <w:rsid w:val="000F3A2C"/>
    <w:rsid w:val="001009B6"/>
    <w:rsid w:val="00101DC4"/>
    <w:rsid w:val="001056A2"/>
    <w:rsid w:val="0011174C"/>
    <w:rsid w:val="00112EA1"/>
    <w:rsid w:val="00120462"/>
    <w:rsid w:val="001207F5"/>
    <w:rsid w:val="00121FC2"/>
    <w:rsid w:val="00123497"/>
    <w:rsid w:val="00127D06"/>
    <w:rsid w:val="001318E4"/>
    <w:rsid w:val="00132557"/>
    <w:rsid w:val="001326DF"/>
    <w:rsid w:val="00137010"/>
    <w:rsid w:val="00145769"/>
    <w:rsid w:val="001476C6"/>
    <w:rsid w:val="00155E89"/>
    <w:rsid w:val="001602E9"/>
    <w:rsid w:val="001642B9"/>
    <w:rsid w:val="00164861"/>
    <w:rsid w:val="001669A7"/>
    <w:rsid w:val="00170DD3"/>
    <w:rsid w:val="00171CB8"/>
    <w:rsid w:val="001735EA"/>
    <w:rsid w:val="00173BFA"/>
    <w:rsid w:val="00181E75"/>
    <w:rsid w:val="00182056"/>
    <w:rsid w:val="00183446"/>
    <w:rsid w:val="0018495F"/>
    <w:rsid w:val="00185A90"/>
    <w:rsid w:val="001861FC"/>
    <w:rsid w:val="001871D8"/>
    <w:rsid w:val="00187A3C"/>
    <w:rsid w:val="00193FE4"/>
    <w:rsid w:val="001953C2"/>
    <w:rsid w:val="001A0F32"/>
    <w:rsid w:val="001A2815"/>
    <w:rsid w:val="001A4BF5"/>
    <w:rsid w:val="001B0531"/>
    <w:rsid w:val="001B5526"/>
    <w:rsid w:val="001B62A4"/>
    <w:rsid w:val="001C4820"/>
    <w:rsid w:val="001C5C45"/>
    <w:rsid w:val="001C5E57"/>
    <w:rsid w:val="001C7A0D"/>
    <w:rsid w:val="001D1EAB"/>
    <w:rsid w:val="001D456A"/>
    <w:rsid w:val="001D6206"/>
    <w:rsid w:val="001E043A"/>
    <w:rsid w:val="001E55B6"/>
    <w:rsid w:val="001F2F99"/>
    <w:rsid w:val="001F4522"/>
    <w:rsid w:val="001F478B"/>
    <w:rsid w:val="001F57ED"/>
    <w:rsid w:val="001F746D"/>
    <w:rsid w:val="001F7F87"/>
    <w:rsid w:val="00201060"/>
    <w:rsid w:val="00203694"/>
    <w:rsid w:val="00205704"/>
    <w:rsid w:val="002071FC"/>
    <w:rsid w:val="00211296"/>
    <w:rsid w:val="00211449"/>
    <w:rsid w:val="00211D33"/>
    <w:rsid w:val="002129AE"/>
    <w:rsid w:val="00220386"/>
    <w:rsid w:val="0022098B"/>
    <w:rsid w:val="00220FC8"/>
    <w:rsid w:val="00222E7F"/>
    <w:rsid w:val="002262B2"/>
    <w:rsid w:val="002269DC"/>
    <w:rsid w:val="00227518"/>
    <w:rsid w:val="0023372C"/>
    <w:rsid w:val="00234A25"/>
    <w:rsid w:val="00234EC3"/>
    <w:rsid w:val="0023510F"/>
    <w:rsid w:val="002406C0"/>
    <w:rsid w:val="00244218"/>
    <w:rsid w:val="00245F6B"/>
    <w:rsid w:val="002609FB"/>
    <w:rsid w:val="00261959"/>
    <w:rsid w:val="0026352E"/>
    <w:rsid w:val="00264E33"/>
    <w:rsid w:val="00265F08"/>
    <w:rsid w:val="0026777E"/>
    <w:rsid w:val="00267D50"/>
    <w:rsid w:val="00270BE8"/>
    <w:rsid w:val="00272D46"/>
    <w:rsid w:val="00276642"/>
    <w:rsid w:val="00277CF9"/>
    <w:rsid w:val="00277F85"/>
    <w:rsid w:val="00281356"/>
    <w:rsid w:val="00282791"/>
    <w:rsid w:val="002902AC"/>
    <w:rsid w:val="00290330"/>
    <w:rsid w:val="00291E15"/>
    <w:rsid w:val="00292C8D"/>
    <w:rsid w:val="0029429D"/>
    <w:rsid w:val="002955E9"/>
    <w:rsid w:val="00295F37"/>
    <w:rsid w:val="00296F7D"/>
    <w:rsid w:val="002A2F4F"/>
    <w:rsid w:val="002A438D"/>
    <w:rsid w:val="002A7725"/>
    <w:rsid w:val="002B160C"/>
    <w:rsid w:val="002B46A3"/>
    <w:rsid w:val="002C01F2"/>
    <w:rsid w:val="002C1870"/>
    <w:rsid w:val="002C253C"/>
    <w:rsid w:val="002C3605"/>
    <w:rsid w:val="002C3B9A"/>
    <w:rsid w:val="002C4A2D"/>
    <w:rsid w:val="002C7409"/>
    <w:rsid w:val="002D11BC"/>
    <w:rsid w:val="002D2958"/>
    <w:rsid w:val="002D48C3"/>
    <w:rsid w:val="002E31B8"/>
    <w:rsid w:val="002E3C65"/>
    <w:rsid w:val="002E52FE"/>
    <w:rsid w:val="002F0760"/>
    <w:rsid w:val="002F400E"/>
    <w:rsid w:val="002F75C5"/>
    <w:rsid w:val="002F7ACD"/>
    <w:rsid w:val="00302C40"/>
    <w:rsid w:val="00310715"/>
    <w:rsid w:val="00310C4E"/>
    <w:rsid w:val="00315B79"/>
    <w:rsid w:val="0031692C"/>
    <w:rsid w:val="00317F14"/>
    <w:rsid w:val="003250DA"/>
    <w:rsid w:val="003259A0"/>
    <w:rsid w:val="003268BC"/>
    <w:rsid w:val="003312B8"/>
    <w:rsid w:val="00332C23"/>
    <w:rsid w:val="003334E5"/>
    <w:rsid w:val="00336FCE"/>
    <w:rsid w:val="00341630"/>
    <w:rsid w:val="00343A44"/>
    <w:rsid w:val="00347993"/>
    <w:rsid w:val="00350B92"/>
    <w:rsid w:val="00356027"/>
    <w:rsid w:val="00357E01"/>
    <w:rsid w:val="003606AC"/>
    <w:rsid w:val="0036274E"/>
    <w:rsid w:val="00363839"/>
    <w:rsid w:val="00364EE1"/>
    <w:rsid w:val="00365E6A"/>
    <w:rsid w:val="003663DE"/>
    <w:rsid w:val="00370E37"/>
    <w:rsid w:val="00373ED1"/>
    <w:rsid w:val="00384061"/>
    <w:rsid w:val="0038532E"/>
    <w:rsid w:val="0039438F"/>
    <w:rsid w:val="00394AE6"/>
    <w:rsid w:val="00395386"/>
    <w:rsid w:val="00396AD3"/>
    <w:rsid w:val="003A26DE"/>
    <w:rsid w:val="003A44CC"/>
    <w:rsid w:val="003A4A78"/>
    <w:rsid w:val="003B048D"/>
    <w:rsid w:val="003B04E4"/>
    <w:rsid w:val="003B31EC"/>
    <w:rsid w:val="003B762D"/>
    <w:rsid w:val="003C609C"/>
    <w:rsid w:val="003C7A91"/>
    <w:rsid w:val="003D03DD"/>
    <w:rsid w:val="003D3580"/>
    <w:rsid w:val="003D6EA1"/>
    <w:rsid w:val="003E0CF5"/>
    <w:rsid w:val="003E15A0"/>
    <w:rsid w:val="003F1B2F"/>
    <w:rsid w:val="003F5C9C"/>
    <w:rsid w:val="003F60D4"/>
    <w:rsid w:val="003F7256"/>
    <w:rsid w:val="0040159F"/>
    <w:rsid w:val="004017DE"/>
    <w:rsid w:val="004034D0"/>
    <w:rsid w:val="004036A7"/>
    <w:rsid w:val="00403988"/>
    <w:rsid w:val="00415A5E"/>
    <w:rsid w:val="00416EFB"/>
    <w:rsid w:val="00417C1C"/>
    <w:rsid w:val="00417E9F"/>
    <w:rsid w:val="00421884"/>
    <w:rsid w:val="0042244B"/>
    <w:rsid w:val="00424F66"/>
    <w:rsid w:val="00425CDE"/>
    <w:rsid w:val="004266A3"/>
    <w:rsid w:val="00430786"/>
    <w:rsid w:val="0043198A"/>
    <w:rsid w:val="00435240"/>
    <w:rsid w:val="004449B6"/>
    <w:rsid w:val="0044657A"/>
    <w:rsid w:val="00451AC5"/>
    <w:rsid w:val="00451FD5"/>
    <w:rsid w:val="004545EC"/>
    <w:rsid w:val="00462409"/>
    <w:rsid w:val="004640F4"/>
    <w:rsid w:val="00464EE6"/>
    <w:rsid w:val="00465873"/>
    <w:rsid w:val="00470BD1"/>
    <w:rsid w:val="00483F56"/>
    <w:rsid w:val="0048447D"/>
    <w:rsid w:val="00490C65"/>
    <w:rsid w:val="004A115A"/>
    <w:rsid w:val="004A2661"/>
    <w:rsid w:val="004A3A47"/>
    <w:rsid w:val="004A7614"/>
    <w:rsid w:val="004B3521"/>
    <w:rsid w:val="004B7911"/>
    <w:rsid w:val="004B7B21"/>
    <w:rsid w:val="004B7B34"/>
    <w:rsid w:val="004C2FB1"/>
    <w:rsid w:val="004C304A"/>
    <w:rsid w:val="004C7AF8"/>
    <w:rsid w:val="004D26FC"/>
    <w:rsid w:val="004D5083"/>
    <w:rsid w:val="004E06E9"/>
    <w:rsid w:val="004E0AF0"/>
    <w:rsid w:val="004E336F"/>
    <w:rsid w:val="004E3DED"/>
    <w:rsid w:val="004E570C"/>
    <w:rsid w:val="004E5877"/>
    <w:rsid w:val="004E64D7"/>
    <w:rsid w:val="004F03FA"/>
    <w:rsid w:val="004F1045"/>
    <w:rsid w:val="004F2484"/>
    <w:rsid w:val="004F3AF3"/>
    <w:rsid w:val="004F4404"/>
    <w:rsid w:val="004F4C26"/>
    <w:rsid w:val="004F564E"/>
    <w:rsid w:val="00500B89"/>
    <w:rsid w:val="00500E93"/>
    <w:rsid w:val="00501006"/>
    <w:rsid w:val="00501360"/>
    <w:rsid w:val="00502324"/>
    <w:rsid w:val="00502B3E"/>
    <w:rsid w:val="00510C5A"/>
    <w:rsid w:val="005155BB"/>
    <w:rsid w:val="00517533"/>
    <w:rsid w:val="0053564D"/>
    <w:rsid w:val="00537DCB"/>
    <w:rsid w:val="00544D8D"/>
    <w:rsid w:val="00547466"/>
    <w:rsid w:val="005474E4"/>
    <w:rsid w:val="005506C8"/>
    <w:rsid w:val="00550EA8"/>
    <w:rsid w:val="0055228B"/>
    <w:rsid w:val="0056131D"/>
    <w:rsid w:val="00563B2C"/>
    <w:rsid w:val="00572CE0"/>
    <w:rsid w:val="00575184"/>
    <w:rsid w:val="005771CD"/>
    <w:rsid w:val="00581685"/>
    <w:rsid w:val="00586DF7"/>
    <w:rsid w:val="00590701"/>
    <w:rsid w:val="00590A81"/>
    <w:rsid w:val="0059108C"/>
    <w:rsid w:val="00593FBE"/>
    <w:rsid w:val="00594130"/>
    <w:rsid w:val="00596749"/>
    <w:rsid w:val="005A3651"/>
    <w:rsid w:val="005A3CCC"/>
    <w:rsid w:val="005A3F96"/>
    <w:rsid w:val="005B191E"/>
    <w:rsid w:val="005B2128"/>
    <w:rsid w:val="005C299B"/>
    <w:rsid w:val="005C3003"/>
    <w:rsid w:val="005C331A"/>
    <w:rsid w:val="005C3C0B"/>
    <w:rsid w:val="005C3E2A"/>
    <w:rsid w:val="005C6245"/>
    <w:rsid w:val="005C7457"/>
    <w:rsid w:val="005C787B"/>
    <w:rsid w:val="005D4402"/>
    <w:rsid w:val="005D732A"/>
    <w:rsid w:val="005D7702"/>
    <w:rsid w:val="005D779D"/>
    <w:rsid w:val="005E363C"/>
    <w:rsid w:val="005E37A7"/>
    <w:rsid w:val="005E4525"/>
    <w:rsid w:val="005F74E0"/>
    <w:rsid w:val="005F7D68"/>
    <w:rsid w:val="00604406"/>
    <w:rsid w:val="00605305"/>
    <w:rsid w:val="00605420"/>
    <w:rsid w:val="006067D6"/>
    <w:rsid w:val="00607640"/>
    <w:rsid w:val="00607E9A"/>
    <w:rsid w:val="006109C6"/>
    <w:rsid w:val="00612AD8"/>
    <w:rsid w:val="00613356"/>
    <w:rsid w:val="00616909"/>
    <w:rsid w:val="00620BD5"/>
    <w:rsid w:val="00621445"/>
    <w:rsid w:val="00623390"/>
    <w:rsid w:val="00625FDA"/>
    <w:rsid w:val="00626AA4"/>
    <w:rsid w:val="00627355"/>
    <w:rsid w:val="00627EFB"/>
    <w:rsid w:val="006303B1"/>
    <w:rsid w:val="00630EE3"/>
    <w:rsid w:val="006318B2"/>
    <w:rsid w:val="00631B06"/>
    <w:rsid w:val="00637213"/>
    <w:rsid w:val="00640411"/>
    <w:rsid w:val="006434F0"/>
    <w:rsid w:val="00644819"/>
    <w:rsid w:val="00645FA0"/>
    <w:rsid w:val="00647000"/>
    <w:rsid w:val="0064736D"/>
    <w:rsid w:val="006606BF"/>
    <w:rsid w:val="00663493"/>
    <w:rsid w:val="006648F9"/>
    <w:rsid w:val="006659A0"/>
    <w:rsid w:val="006666BE"/>
    <w:rsid w:val="006677A0"/>
    <w:rsid w:val="00674931"/>
    <w:rsid w:val="0067637D"/>
    <w:rsid w:val="00681110"/>
    <w:rsid w:val="00683C0B"/>
    <w:rsid w:val="00690062"/>
    <w:rsid w:val="0069016F"/>
    <w:rsid w:val="00690C0D"/>
    <w:rsid w:val="00692C5D"/>
    <w:rsid w:val="00694157"/>
    <w:rsid w:val="0069658F"/>
    <w:rsid w:val="006979FF"/>
    <w:rsid w:val="006A0607"/>
    <w:rsid w:val="006A2308"/>
    <w:rsid w:val="006A3A71"/>
    <w:rsid w:val="006A51D4"/>
    <w:rsid w:val="006A5491"/>
    <w:rsid w:val="006B4528"/>
    <w:rsid w:val="006B48E7"/>
    <w:rsid w:val="006B4DA9"/>
    <w:rsid w:val="006B7AD1"/>
    <w:rsid w:val="006C09AC"/>
    <w:rsid w:val="006C0B5C"/>
    <w:rsid w:val="006D3127"/>
    <w:rsid w:val="006D32BB"/>
    <w:rsid w:val="006D60B1"/>
    <w:rsid w:val="006E1E8D"/>
    <w:rsid w:val="006E2AF7"/>
    <w:rsid w:val="006E420A"/>
    <w:rsid w:val="006E58B5"/>
    <w:rsid w:val="006E7EB0"/>
    <w:rsid w:val="006F10FD"/>
    <w:rsid w:val="006F2DCB"/>
    <w:rsid w:val="006F6863"/>
    <w:rsid w:val="00703A70"/>
    <w:rsid w:val="00704249"/>
    <w:rsid w:val="00704E9F"/>
    <w:rsid w:val="007068E0"/>
    <w:rsid w:val="00706C13"/>
    <w:rsid w:val="007123AD"/>
    <w:rsid w:val="0072090C"/>
    <w:rsid w:val="00721A50"/>
    <w:rsid w:val="00725FD7"/>
    <w:rsid w:val="007363CD"/>
    <w:rsid w:val="0073765B"/>
    <w:rsid w:val="007400BA"/>
    <w:rsid w:val="00740800"/>
    <w:rsid w:val="007409D7"/>
    <w:rsid w:val="007411EC"/>
    <w:rsid w:val="00744CA6"/>
    <w:rsid w:val="007458CA"/>
    <w:rsid w:val="007509DE"/>
    <w:rsid w:val="007520C1"/>
    <w:rsid w:val="007621A5"/>
    <w:rsid w:val="00763B12"/>
    <w:rsid w:val="00770342"/>
    <w:rsid w:val="00773F1F"/>
    <w:rsid w:val="007759A8"/>
    <w:rsid w:val="00777A3D"/>
    <w:rsid w:val="00782CA9"/>
    <w:rsid w:val="00785CBE"/>
    <w:rsid w:val="0078735F"/>
    <w:rsid w:val="00791DF3"/>
    <w:rsid w:val="007955FA"/>
    <w:rsid w:val="00796C05"/>
    <w:rsid w:val="007A56C4"/>
    <w:rsid w:val="007A5B95"/>
    <w:rsid w:val="007A7EAD"/>
    <w:rsid w:val="007B04B1"/>
    <w:rsid w:val="007B4001"/>
    <w:rsid w:val="007B6023"/>
    <w:rsid w:val="007B6DC3"/>
    <w:rsid w:val="007B6ECA"/>
    <w:rsid w:val="007C18C9"/>
    <w:rsid w:val="007C3D00"/>
    <w:rsid w:val="007C3D33"/>
    <w:rsid w:val="007C67FF"/>
    <w:rsid w:val="007C7F6B"/>
    <w:rsid w:val="007D047A"/>
    <w:rsid w:val="007D1598"/>
    <w:rsid w:val="007D441D"/>
    <w:rsid w:val="007D44AF"/>
    <w:rsid w:val="007D4D27"/>
    <w:rsid w:val="007E344C"/>
    <w:rsid w:val="007E3862"/>
    <w:rsid w:val="007E56E8"/>
    <w:rsid w:val="007E63A4"/>
    <w:rsid w:val="007F3938"/>
    <w:rsid w:val="007F5987"/>
    <w:rsid w:val="007F64D8"/>
    <w:rsid w:val="007F69C7"/>
    <w:rsid w:val="00802F7F"/>
    <w:rsid w:val="0080390D"/>
    <w:rsid w:val="008044CB"/>
    <w:rsid w:val="00804B08"/>
    <w:rsid w:val="00807E2B"/>
    <w:rsid w:val="008103CA"/>
    <w:rsid w:val="00810568"/>
    <w:rsid w:val="0081079C"/>
    <w:rsid w:val="00811F65"/>
    <w:rsid w:val="00812E6E"/>
    <w:rsid w:val="00813A2D"/>
    <w:rsid w:val="00822594"/>
    <w:rsid w:val="00826C88"/>
    <w:rsid w:val="00827712"/>
    <w:rsid w:val="0083094D"/>
    <w:rsid w:val="00831955"/>
    <w:rsid w:val="008327D5"/>
    <w:rsid w:val="0083428B"/>
    <w:rsid w:val="008343BC"/>
    <w:rsid w:val="00837DA6"/>
    <w:rsid w:val="008414BA"/>
    <w:rsid w:val="00842C4F"/>
    <w:rsid w:val="0084379B"/>
    <w:rsid w:val="00845847"/>
    <w:rsid w:val="00851E00"/>
    <w:rsid w:val="008553B3"/>
    <w:rsid w:val="008569D7"/>
    <w:rsid w:val="00860C8D"/>
    <w:rsid w:val="00864D6E"/>
    <w:rsid w:val="00864FDB"/>
    <w:rsid w:val="008652D1"/>
    <w:rsid w:val="00865344"/>
    <w:rsid w:val="00870E14"/>
    <w:rsid w:val="00874F84"/>
    <w:rsid w:val="008772F5"/>
    <w:rsid w:val="00880B39"/>
    <w:rsid w:val="008835D9"/>
    <w:rsid w:val="00887B0B"/>
    <w:rsid w:val="00887D68"/>
    <w:rsid w:val="00891029"/>
    <w:rsid w:val="00893422"/>
    <w:rsid w:val="00894BE0"/>
    <w:rsid w:val="00897AEB"/>
    <w:rsid w:val="008A0364"/>
    <w:rsid w:val="008A2850"/>
    <w:rsid w:val="008A3CC4"/>
    <w:rsid w:val="008A452E"/>
    <w:rsid w:val="008B2B6B"/>
    <w:rsid w:val="008B2CFA"/>
    <w:rsid w:val="008B4CD7"/>
    <w:rsid w:val="008B5DB9"/>
    <w:rsid w:val="008C3484"/>
    <w:rsid w:val="008C40D8"/>
    <w:rsid w:val="008D294C"/>
    <w:rsid w:val="008D29BD"/>
    <w:rsid w:val="008D2EFD"/>
    <w:rsid w:val="008D4E99"/>
    <w:rsid w:val="008D52E2"/>
    <w:rsid w:val="008D5987"/>
    <w:rsid w:val="008E29F0"/>
    <w:rsid w:val="008E2A15"/>
    <w:rsid w:val="008E67BF"/>
    <w:rsid w:val="008F45D1"/>
    <w:rsid w:val="008F4D92"/>
    <w:rsid w:val="00902724"/>
    <w:rsid w:val="00903A41"/>
    <w:rsid w:val="00905B8C"/>
    <w:rsid w:val="00905F2F"/>
    <w:rsid w:val="00907CD2"/>
    <w:rsid w:val="00920D3D"/>
    <w:rsid w:val="00921D36"/>
    <w:rsid w:val="0092316F"/>
    <w:rsid w:val="00923755"/>
    <w:rsid w:val="009269C8"/>
    <w:rsid w:val="00930BC1"/>
    <w:rsid w:val="0093109E"/>
    <w:rsid w:val="00931661"/>
    <w:rsid w:val="00931BD7"/>
    <w:rsid w:val="00940E5B"/>
    <w:rsid w:val="009412EA"/>
    <w:rsid w:val="009438BF"/>
    <w:rsid w:val="00943FB5"/>
    <w:rsid w:val="009458C2"/>
    <w:rsid w:val="00945DA5"/>
    <w:rsid w:val="009475DC"/>
    <w:rsid w:val="00951F4A"/>
    <w:rsid w:val="009538B8"/>
    <w:rsid w:val="009603DC"/>
    <w:rsid w:val="00963577"/>
    <w:rsid w:val="00966867"/>
    <w:rsid w:val="00967726"/>
    <w:rsid w:val="00967F52"/>
    <w:rsid w:val="00971F9F"/>
    <w:rsid w:val="00973A9F"/>
    <w:rsid w:val="0097621A"/>
    <w:rsid w:val="00976B61"/>
    <w:rsid w:val="00976CA9"/>
    <w:rsid w:val="00976D71"/>
    <w:rsid w:val="00977173"/>
    <w:rsid w:val="0098041A"/>
    <w:rsid w:val="00980640"/>
    <w:rsid w:val="0098565B"/>
    <w:rsid w:val="0098683B"/>
    <w:rsid w:val="00990CAC"/>
    <w:rsid w:val="0099103E"/>
    <w:rsid w:val="00993650"/>
    <w:rsid w:val="009956C7"/>
    <w:rsid w:val="009975CF"/>
    <w:rsid w:val="009A25CD"/>
    <w:rsid w:val="009A294B"/>
    <w:rsid w:val="009A37C3"/>
    <w:rsid w:val="009A4A12"/>
    <w:rsid w:val="009A4F4B"/>
    <w:rsid w:val="009A673B"/>
    <w:rsid w:val="009B1229"/>
    <w:rsid w:val="009B1A5C"/>
    <w:rsid w:val="009B2E68"/>
    <w:rsid w:val="009B34E0"/>
    <w:rsid w:val="009B6B4F"/>
    <w:rsid w:val="009B6E16"/>
    <w:rsid w:val="009B7773"/>
    <w:rsid w:val="009C24AA"/>
    <w:rsid w:val="009C2D48"/>
    <w:rsid w:val="009C562B"/>
    <w:rsid w:val="009C5677"/>
    <w:rsid w:val="009C6A06"/>
    <w:rsid w:val="009C7C82"/>
    <w:rsid w:val="009D042D"/>
    <w:rsid w:val="009D5BD1"/>
    <w:rsid w:val="009D5EAA"/>
    <w:rsid w:val="009D6120"/>
    <w:rsid w:val="009E12DF"/>
    <w:rsid w:val="009E4034"/>
    <w:rsid w:val="009E77E4"/>
    <w:rsid w:val="009E7DF3"/>
    <w:rsid w:val="009F0417"/>
    <w:rsid w:val="009F6488"/>
    <w:rsid w:val="009F7139"/>
    <w:rsid w:val="009F7170"/>
    <w:rsid w:val="009F737A"/>
    <w:rsid w:val="00A01D53"/>
    <w:rsid w:val="00A01E71"/>
    <w:rsid w:val="00A053DB"/>
    <w:rsid w:val="00A06F08"/>
    <w:rsid w:val="00A1005D"/>
    <w:rsid w:val="00A14246"/>
    <w:rsid w:val="00A143EC"/>
    <w:rsid w:val="00A22C17"/>
    <w:rsid w:val="00A2547A"/>
    <w:rsid w:val="00A27B5F"/>
    <w:rsid w:val="00A30FDB"/>
    <w:rsid w:val="00A31354"/>
    <w:rsid w:val="00A33B94"/>
    <w:rsid w:val="00A35E6D"/>
    <w:rsid w:val="00A367D3"/>
    <w:rsid w:val="00A37AE2"/>
    <w:rsid w:val="00A40475"/>
    <w:rsid w:val="00A424AC"/>
    <w:rsid w:val="00A42B89"/>
    <w:rsid w:val="00A4525B"/>
    <w:rsid w:val="00A47324"/>
    <w:rsid w:val="00A47BDF"/>
    <w:rsid w:val="00A50C6A"/>
    <w:rsid w:val="00A50DB8"/>
    <w:rsid w:val="00A52D14"/>
    <w:rsid w:val="00A548AA"/>
    <w:rsid w:val="00A5676C"/>
    <w:rsid w:val="00A56882"/>
    <w:rsid w:val="00A6003F"/>
    <w:rsid w:val="00A614B6"/>
    <w:rsid w:val="00A62BF5"/>
    <w:rsid w:val="00A647BA"/>
    <w:rsid w:val="00A654D5"/>
    <w:rsid w:val="00A6581B"/>
    <w:rsid w:val="00A66EB6"/>
    <w:rsid w:val="00A71E93"/>
    <w:rsid w:val="00A74355"/>
    <w:rsid w:val="00A75744"/>
    <w:rsid w:val="00A75FEB"/>
    <w:rsid w:val="00A76033"/>
    <w:rsid w:val="00A77822"/>
    <w:rsid w:val="00A814AE"/>
    <w:rsid w:val="00A8319E"/>
    <w:rsid w:val="00A83B5D"/>
    <w:rsid w:val="00A84797"/>
    <w:rsid w:val="00A84B61"/>
    <w:rsid w:val="00A916BA"/>
    <w:rsid w:val="00A916FB"/>
    <w:rsid w:val="00A95573"/>
    <w:rsid w:val="00A9704E"/>
    <w:rsid w:val="00A97BAF"/>
    <w:rsid w:val="00AA01FC"/>
    <w:rsid w:val="00AA0FC2"/>
    <w:rsid w:val="00AA1B8F"/>
    <w:rsid w:val="00AA31A2"/>
    <w:rsid w:val="00AA7D56"/>
    <w:rsid w:val="00AA7D5A"/>
    <w:rsid w:val="00AA7E1D"/>
    <w:rsid w:val="00AB4AFC"/>
    <w:rsid w:val="00AB59E3"/>
    <w:rsid w:val="00AB7A47"/>
    <w:rsid w:val="00AC058B"/>
    <w:rsid w:val="00AC5808"/>
    <w:rsid w:val="00AC586F"/>
    <w:rsid w:val="00AC5BE4"/>
    <w:rsid w:val="00AD0B2F"/>
    <w:rsid w:val="00AD3FBA"/>
    <w:rsid w:val="00AD7A54"/>
    <w:rsid w:val="00AD7F7A"/>
    <w:rsid w:val="00AE0650"/>
    <w:rsid w:val="00AE1759"/>
    <w:rsid w:val="00AE3016"/>
    <w:rsid w:val="00AE31D7"/>
    <w:rsid w:val="00AE77E2"/>
    <w:rsid w:val="00AF1D39"/>
    <w:rsid w:val="00AF214F"/>
    <w:rsid w:val="00AF241A"/>
    <w:rsid w:val="00AF50D6"/>
    <w:rsid w:val="00AF5C49"/>
    <w:rsid w:val="00AF7927"/>
    <w:rsid w:val="00AF7DEA"/>
    <w:rsid w:val="00B06EBB"/>
    <w:rsid w:val="00B1072B"/>
    <w:rsid w:val="00B11B2F"/>
    <w:rsid w:val="00B17576"/>
    <w:rsid w:val="00B17BA3"/>
    <w:rsid w:val="00B2072C"/>
    <w:rsid w:val="00B20C5D"/>
    <w:rsid w:val="00B21024"/>
    <w:rsid w:val="00B2374C"/>
    <w:rsid w:val="00B25A79"/>
    <w:rsid w:val="00B27633"/>
    <w:rsid w:val="00B27985"/>
    <w:rsid w:val="00B300CB"/>
    <w:rsid w:val="00B308EB"/>
    <w:rsid w:val="00B32D4C"/>
    <w:rsid w:val="00B43F49"/>
    <w:rsid w:val="00B45C96"/>
    <w:rsid w:val="00B45ECA"/>
    <w:rsid w:val="00B507E1"/>
    <w:rsid w:val="00B637F8"/>
    <w:rsid w:val="00B64542"/>
    <w:rsid w:val="00B6709A"/>
    <w:rsid w:val="00B67CDE"/>
    <w:rsid w:val="00B739AC"/>
    <w:rsid w:val="00B73B88"/>
    <w:rsid w:val="00B8074D"/>
    <w:rsid w:val="00B8221D"/>
    <w:rsid w:val="00B832CE"/>
    <w:rsid w:val="00B91309"/>
    <w:rsid w:val="00B94A63"/>
    <w:rsid w:val="00B95925"/>
    <w:rsid w:val="00BA2380"/>
    <w:rsid w:val="00BB3336"/>
    <w:rsid w:val="00BB711B"/>
    <w:rsid w:val="00BC15E5"/>
    <w:rsid w:val="00BC20E0"/>
    <w:rsid w:val="00BC2993"/>
    <w:rsid w:val="00BD0F48"/>
    <w:rsid w:val="00BD4AF2"/>
    <w:rsid w:val="00BE2D52"/>
    <w:rsid w:val="00BE3F24"/>
    <w:rsid w:val="00BE51BD"/>
    <w:rsid w:val="00BE772B"/>
    <w:rsid w:val="00BE7E0A"/>
    <w:rsid w:val="00BF3ABF"/>
    <w:rsid w:val="00BF45F3"/>
    <w:rsid w:val="00BF48A4"/>
    <w:rsid w:val="00BF6D85"/>
    <w:rsid w:val="00C0145E"/>
    <w:rsid w:val="00C02700"/>
    <w:rsid w:val="00C02F1B"/>
    <w:rsid w:val="00C03A93"/>
    <w:rsid w:val="00C03CF9"/>
    <w:rsid w:val="00C042B5"/>
    <w:rsid w:val="00C04EAF"/>
    <w:rsid w:val="00C05ED7"/>
    <w:rsid w:val="00C06935"/>
    <w:rsid w:val="00C06B65"/>
    <w:rsid w:val="00C06BD8"/>
    <w:rsid w:val="00C1012A"/>
    <w:rsid w:val="00C110EF"/>
    <w:rsid w:val="00C121E3"/>
    <w:rsid w:val="00C13748"/>
    <w:rsid w:val="00C1501C"/>
    <w:rsid w:val="00C16526"/>
    <w:rsid w:val="00C2105D"/>
    <w:rsid w:val="00C21B25"/>
    <w:rsid w:val="00C233A2"/>
    <w:rsid w:val="00C378A9"/>
    <w:rsid w:val="00C41798"/>
    <w:rsid w:val="00C41C24"/>
    <w:rsid w:val="00C42D57"/>
    <w:rsid w:val="00C47613"/>
    <w:rsid w:val="00C510B1"/>
    <w:rsid w:val="00C53F60"/>
    <w:rsid w:val="00C572C0"/>
    <w:rsid w:val="00C579C3"/>
    <w:rsid w:val="00C60280"/>
    <w:rsid w:val="00C65651"/>
    <w:rsid w:val="00C65754"/>
    <w:rsid w:val="00C6608F"/>
    <w:rsid w:val="00C70846"/>
    <w:rsid w:val="00C81A08"/>
    <w:rsid w:val="00C83478"/>
    <w:rsid w:val="00C8435A"/>
    <w:rsid w:val="00C862DB"/>
    <w:rsid w:val="00C86370"/>
    <w:rsid w:val="00C92647"/>
    <w:rsid w:val="00C94ECE"/>
    <w:rsid w:val="00C958C8"/>
    <w:rsid w:val="00C973CF"/>
    <w:rsid w:val="00CA11A3"/>
    <w:rsid w:val="00CA30FA"/>
    <w:rsid w:val="00CA4BE5"/>
    <w:rsid w:val="00CB3DF4"/>
    <w:rsid w:val="00CB440E"/>
    <w:rsid w:val="00CB6A0E"/>
    <w:rsid w:val="00CC2088"/>
    <w:rsid w:val="00CC4595"/>
    <w:rsid w:val="00CC71B1"/>
    <w:rsid w:val="00CD2372"/>
    <w:rsid w:val="00CD444B"/>
    <w:rsid w:val="00CD55F3"/>
    <w:rsid w:val="00CE0407"/>
    <w:rsid w:val="00CE2C57"/>
    <w:rsid w:val="00CE5675"/>
    <w:rsid w:val="00CE6450"/>
    <w:rsid w:val="00CE675C"/>
    <w:rsid w:val="00CE7953"/>
    <w:rsid w:val="00CF0187"/>
    <w:rsid w:val="00CF0BD2"/>
    <w:rsid w:val="00CF21DD"/>
    <w:rsid w:val="00CF2670"/>
    <w:rsid w:val="00CF468A"/>
    <w:rsid w:val="00CF6EF2"/>
    <w:rsid w:val="00D01A3B"/>
    <w:rsid w:val="00D01BF0"/>
    <w:rsid w:val="00D04F98"/>
    <w:rsid w:val="00D07D27"/>
    <w:rsid w:val="00D16ABA"/>
    <w:rsid w:val="00D23785"/>
    <w:rsid w:val="00D237DA"/>
    <w:rsid w:val="00D27E43"/>
    <w:rsid w:val="00D30F8D"/>
    <w:rsid w:val="00D323D5"/>
    <w:rsid w:val="00D3373A"/>
    <w:rsid w:val="00D33A89"/>
    <w:rsid w:val="00D33D1C"/>
    <w:rsid w:val="00D40F7B"/>
    <w:rsid w:val="00D4183A"/>
    <w:rsid w:val="00D41A57"/>
    <w:rsid w:val="00D44AE2"/>
    <w:rsid w:val="00D46365"/>
    <w:rsid w:val="00D46782"/>
    <w:rsid w:val="00D472EA"/>
    <w:rsid w:val="00D47D2F"/>
    <w:rsid w:val="00D47F9B"/>
    <w:rsid w:val="00D50C6B"/>
    <w:rsid w:val="00D50D2E"/>
    <w:rsid w:val="00D53048"/>
    <w:rsid w:val="00D566D7"/>
    <w:rsid w:val="00D56B21"/>
    <w:rsid w:val="00D6429F"/>
    <w:rsid w:val="00D645DF"/>
    <w:rsid w:val="00D64F6F"/>
    <w:rsid w:val="00D653DC"/>
    <w:rsid w:val="00D66C10"/>
    <w:rsid w:val="00D674ED"/>
    <w:rsid w:val="00D71FBC"/>
    <w:rsid w:val="00D7401E"/>
    <w:rsid w:val="00D758FE"/>
    <w:rsid w:val="00D77495"/>
    <w:rsid w:val="00D803D9"/>
    <w:rsid w:val="00D8066A"/>
    <w:rsid w:val="00D82844"/>
    <w:rsid w:val="00D83343"/>
    <w:rsid w:val="00D90FF0"/>
    <w:rsid w:val="00D91CA1"/>
    <w:rsid w:val="00D93FC5"/>
    <w:rsid w:val="00DA2C20"/>
    <w:rsid w:val="00DA3CC7"/>
    <w:rsid w:val="00DA505A"/>
    <w:rsid w:val="00DA66F3"/>
    <w:rsid w:val="00DA79C4"/>
    <w:rsid w:val="00DB52EB"/>
    <w:rsid w:val="00DB6D4C"/>
    <w:rsid w:val="00DB75C6"/>
    <w:rsid w:val="00DC1499"/>
    <w:rsid w:val="00DC3D0C"/>
    <w:rsid w:val="00DC45C3"/>
    <w:rsid w:val="00DC49F9"/>
    <w:rsid w:val="00DC7AD6"/>
    <w:rsid w:val="00DE1A33"/>
    <w:rsid w:val="00DE32F2"/>
    <w:rsid w:val="00DE35C9"/>
    <w:rsid w:val="00DE5FDA"/>
    <w:rsid w:val="00DF1074"/>
    <w:rsid w:val="00DF35D1"/>
    <w:rsid w:val="00DF56B0"/>
    <w:rsid w:val="00E018C0"/>
    <w:rsid w:val="00E0569B"/>
    <w:rsid w:val="00E1452E"/>
    <w:rsid w:val="00E15559"/>
    <w:rsid w:val="00E17995"/>
    <w:rsid w:val="00E20D3B"/>
    <w:rsid w:val="00E25483"/>
    <w:rsid w:val="00E25E09"/>
    <w:rsid w:val="00E261AA"/>
    <w:rsid w:val="00E276F8"/>
    <w:rsid w:val="00E36C60"/>
    <w:rsid w:val="00E40B19"/>
    <w:rsid w:val="00E41235"/>
    <w:rsid w:val="00E41E6F"/>
    <w:rsid w:val="00E44BA6"/>
    <w:rsid w:val="00E45402"/>
    <w:rsid w:val="00E4600F"/>
    <w:rsid w:val="00E4711C"/>
    <w:rsid w:val="00E504D2"/>
    <w:rsid w:val="00E51414"/>
    <w:rsid w:val="00E518D0"/>
    <w:rsid w:val="00E54666"/>
    <w:rsid w:val="00E54A5C"/>
    <w:rsid w:val="00E54E87"/>
    <w:rsid w:val="00E6014A"/>
    <w:rsid w:val="00E61DF8"/>
    <w:rsid w:val="00E63A77"/>
    <w:rsid w:val="00E67004"/>
    <w:rsid w:val="00E67755"/>
    <w:rsid w:val="00E67C40"/>
    <w:rsid w:val="00E70189"/>
    <w:rsid w:val="00E70644"/>
    <w:rsid w:val="00E75B44"/>
    <w:rsid w:val="00E76963"/>
    <w:rsid w:val="00E81A4B"/>
    <w:rsid w:val="00E82BE7"/>
    <w:rsid w:val="00E831B4"/>
    <w:rsid w:val="00E8669D"/>
    <w:rsid w:val="00E87A28"/>
    <w:rsid w:val="00E9065A"/>
    <w:rsid w:val="00E9110D"/>
    <w:rsid w:val="00E956BB"/>
    <w:rsid w:val="00E95705"/>
    <w:rsid w:val="00EA1944"/>
    <w:rsid w:val="00EA1D69"/>
    <w:rsid w:val="00EA3930"/>
    <w:rsid w:val="00EA4DD5"/>
    <w:rsid w:val="00EA59A0"/>
    <w:rsid w:val="00EB00BE"/>
    <w:rsid w:val="00EB0F7E"/>
    <w:rsid w:val="00EB5608"/>
    <w:rsid w:val="00EB7925"/>
    <w:rsid w:val="00ED2E2B"/>
    <w:rsid w:val="00ED384A"/>
    <w:rsid w:val="00ED5061"/>
    <w:rsid w:val="00ED56DB"/>
    <w:rsid w:val="00ED7F70"/>
    <w:rsid w:val="00EE17AA"/>
    <w:rsid w:val="00EE43D1"/>
    <w:rsid w:val="00EE6B9A"/>
    <w:rsid w:val="00EF0520"/>
    <w:rsid w:val="00EF0C45"/>
    <w:rsid w:val="00EF24AB"/>
    <w:rsid w:val="00EF2EA1"/>
    <w:rsid w:val="00EF6C5F"/>
    <w:rsid w:val="00F01E9A"/>
    <w:rsid w:val="00F02E1B"/>
    <w:rsid w:val="00F06964"/>
    <w:rsid w:val="00F10B15"/>
    <w:rsid w:val="00F1407E"/>
    <w:rsid w:val="00F147E8"/>
    <w:rsid w:val="00F15862"/>
    <w:rsid w:val="00F204F6"/>
    <w:rsid w:val="00F21F4C"/>
    <w:rsid w:val="00F2210F"/>
    <w:rsid w:val="00F225AB"/>
    <w:rsid w:val="00F2548D"/>
    <w:rsid w:val="00F27684"/>
    <w:rsid w:val="00F27B98"/>
    <w:rsid w:val="00F32E73"/>
    <w:rsid w:val="00F32EAA"/>
    <w:rsid w:val="00F36C71"/>
    <w:rsid w:val="00F44A06"/>
    <w:rsid w:val="00F4645C"/>
    <w:rsid w:val="00F46D76"/>
    <w:rsid w:val="00F51116"/>
    <w:rsid w:val="00F537BA"/>
    <w:rsid w:val="00F53985"/>
    <w:rsid w:val="00F5399C"/>
    <w:rsid w:val="00F61572"/>
    <w:rsid w:val="00F65EFF"/>
    <w:rsid w:val="00F666CB"/>
    <w:rsid w:val="00F71810"/>
    <w:rsid w:val="00F71AF8"/>
    <w:rsid w:val="00F72443"/>
    <w:rsid w:val="00F7629C"/>
    <w:rsid w:val="00F767DD"/>
    <w:rsid w:val="00F801D9"/>
    <w:rsid w:val="00F80226"/>
    <w:rsid w:val="00F82505"/>
    <w:rsid w:val="00F82F22"/>
    <w:rsid w:val="00F852AE"/>
    <w:rsid w:val="00F86F8E"/>
    <w:rsid w:val="00F95BB0"/>
    <w:rsid w:val="00F95E23"/>
    <w:rsid w:val="00F96683"/>
    <w:rsid w:val="00F97B5C"/>
    <w:rsid w:val="00F97EA5"/>
    <w:rsid w:val="00FA2414"/>
    <w:rsid w:val="00FA2FFC"/>
    <w:rsid w:val="00FA43AB"/>
    <w:rsid w:val="00FB3052"/>
    <w:rsid w:val="00FB603D"/>
    <w:rsid w:val="00FC18F5"/>
    <w:rsid w:val="00FC3BEE"/>
    <w:rsid w:val="00FC3CA1"/>
    <w:rsid w:val="00FC44BB"/>
    <w:rsid w:val="00FC5570"/>
    <w:rsid w:val="00FD4AEC"/>
    <w:rsid w:val="00FD513F"/>
    <w:rsid w:val="00FD57BD"/>
    <w:rsid w:val="00FD6C36"/>
    <w:rsid w:val="00FD7055"/>
    <w:rsid w:val="00FE072C"/>
    <w:rsid w:val="00FE50A0"/>
    <w:rsid w:val="00FF1139"/>
    <w:rsid w:val="00FF1FD2"/>
    <w:rsid w:val="00FF4CE0"/>
    <w:rsid w:val="00FF5A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B9A"/>
    <w:pPr>
      <w:widowControl w:val="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3B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3B9A"/>
    <w:rPr>
      <w:rFonts w:ascii="Calibri" w:eastAsia="宋体" w:hAnsi="Calibri" w:cs="Times New Roman"/>
      <w:spacing w:val="-10"/>
      <w:sz w:val="18"/>
      <w:szCs w:val="18"/>
    </w:rPr>
  </w:style>
  <w:style w:type="paragraph" w:styleId="a4">
    <w:name w:val="footer"/>
    <w:basedOn w:val="a"/>
    <w:link w:val="Char0"/>
    <w:uiPriority w:val="99"/>
    <w:unhideWhenUsed/>
    <w:rsid w:val="002C3B9A"/>
    <w:pPr>
      <w:tabs>
        <w:tab w:val="center" w:pos="4153"/>
        <w:tab w:val="right" w:pos="8306"/>
      </w:tabs>
      <w:snapToGrid w:val="0"/>
      <w:jc w:val="left"/>
    </w:pPr>
    <w:rPr>
      <w:sz w:val="18"/>
      <w:szCs w:val="18"/>
    </w:rPr>
  </w:style>
  <w:style w:type="character" w:customStyle="1" w:styleId="Char0">
    <w:name w:val="页脚 Char"/>
    <w:basedOn w:val="a0"/>
    <w:link w:val="a4"/>
    <w:uiPriority w:val="99"/>
    <w:rsid w:val="002C3B9A"/>
    <w:rPr>
      <w:rFonts w:ascii="Calibri" w:eastAsia="宋体" w:hAnsi="Calibri" w:cs="Times New Roman"/>
      <w:spacing w:val="-10"/>
      <w:sz w:val="18"/>
      <w:szCs w:val="18"/>
    </w:rPr>
  </w:style>
  <w:style w:type="paragraph" w:styleId="a5">
    <w:name w:val="List Paragraph"/>
    <w:basedOn w:val="a"/>
    <w:uiPriority w:val="34"/>
    <w:qFormat/>
    <w:rsid w:val="002C3B9A"/>
    <w:pPr>
      <w:ind w:firstLineChars="200" w:firstLine="420"/>
    </w:pPr>
    <w:rPr>
      <w:spacing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B9A"/>
    <w:pPr>
      <w:widowControl w:val="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3B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C3B9A"/>
    <w:rPr>
      <w:rFonts w:ascii="Calibri" w:eastAsia="宋体" w:hAnsi="Calibri" w:cs="Times New Roman"/>
      <w:spacing w:val="-10"/>
      <w:sz w:val="18"/>
      <w:szCs w:val="18"/>
    </w:rPr>
  </w:style>
  <w:style w:type="paragraph" w:styleId="a4">
    <w:name w:val="footer"/>
    <w:basedOn w:val="a"/>
    <w:link w:val="Char0"/>
    <w:uiPriority w:val="99"/>
    <w:unhideWhenUsed/>
    <w:rsid w:val="002C3B9A"/>
    <w:pPr>
      <w:tabs>
        <w:tab w:val="center" w:pos="4153"/>
        <w:tab w:val="right" w:pos="8306"/>
      </w:tabs>
      <w:snapToGrid w:val="0"/>
      <w:jc w:val="left"/>
    </w:pPr>
    <w:rPr>
      <w:sz w:val="18"/>
      <w:szCs w:val="18"/>
    </w:rPr>
  </w:style>
  <w:style w:type="character" w:customStyle="1" w:styleId="Char0">
    <w:name w:val="页脚 Char"/>
    <w:basedOn w:val="a0"/>
    <w:link w:val="a4"/>
    <w:uiPriority w:val="99"/>
    <w:rsid w:val="002C3B9A"/>
    <w:rPr>
      <w:rFonts w:ascii="Calibri" w:eastAsia="宋体" w:hAnsi="Calibri" w:cs="Times New Roman"/>
      <w:spacing w:val="-10"/>
      <w:sz w:val="18"/>
      <w:szCs w:val="18"/>
    </w:rPr>
  </w:style>
  <w:style w:type="paragraph" w:styleId="a5">
    <w:name w:val="List Paragraph"/>
    <w:basedOn w:val="a"/>
    <w:uiPriority w:val="34"/>
    <w:qFormat/>
    <w:rsid w:val="002C3B9A"/>
    <w:pPr>
      <w:ind w:firstLineChars="200" w:firstLine="420"/>
    </w:pPr>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C53AB-21B9-43E2-8D25-62A3A73CD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238</Words>
  <Characters>1361</Characters>
  <Application>Microsoft Office Word</Application>
  <DocSecurity>0</DocSecurity>
  <Lines>11</Lines>
  <Paragraphs>3</Paragraphs>
  <ScaleCrop>false</ScaleCrop>
  <Company>微软中国</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赵新</dc:creator>
  <cp:lastModifiedBy>金钰</cp:lastModifiedBy>
  <cp:revision>5</cp:revision>
  <dcterms:created xsi:type="dcterms:W3CDTF">2017-01-17T00:59:00Z</dcterms:created>
  <dcterms:modified xsi:type="dcterms:W3CDTF">2020-01-06T07:58:00Z</dcterms:modified>
</cp:coreProperties>
</file>