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D2DA">
      <w:pPr>
        <w:spacing w:line="480" w:lineRule="auto"/>
        <w:ind w:right="28"/>
        <w:rPr>
          <w:rFonts w:ascii="方正小标宋_GBK" w:hAnsi="方正小标宋_GBK" w:eastAsia="方正小标宋_GBK"/>
          <w:sz w:val="30"/>
          <w:szCs w:val="30"/>
        </w:rPr>
      </w:pPr>
    </w:p>
    <w:p w14:paraId="5A15CE4E">
      <w:pPr>
        <w:spacing w:line="480" w:lineRule="auto"/>
        <w:ind w:right="28"/>
        <w:jc w:val="center"/>
        <w:rPr>
          <w:rFonts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教育部</w:t>
      </w:r>
      <w:r>
        <w:rPr>
          <w:rFonts w:ascii="楷体_GB2312" w:hAnsi="黑体" w:eastAsia="楷体_GB2312"/>
          <w:b/>
          <w:bCs/>
          <w:sz w:val="32"/>
          <w:szCs w:val="36"/>
        </w:rPr>
        <w:t>-华为“智能基座”优秀</w:t>
      </w:r>
      <w:r>
        <w:rPr>
          <w:rFonts w:hint="eastAsia" w:ascii="楷体_GB2312" w:hAnsi="黑体" w:eastAsia="楷体_GB2312"/>
          <w:b/>
          <w:bCs/>
          <w:sz w:val="32"/>
          <w:szCs w:val="36"/>
        </w:rPr>
        <w:t>教材奖励计划</w:t>
      </w:r>
    </w:p>
    <w:p w14:paraId="1AF0864B">
      <w:pPr>
        <w:spacing w:line="480" w:lineRule="auto"/>
        <w:ind w:right="28"/>
        <w:jc w:val="center"/>
        <w:rPr>
          <w:rFonts w:ascii="方正小标宋简体" w:hAnsi="方正小标宋简体" w:eastAsia="方正小标宋简体" w:cs="方正小标宋简体"/>
          <w:kern w:val="0"/>
          <w:sz w:val="48"/>
          <w:szCs w:val="48"/>
        </w:rPr>
      </w:pPr>
      <w:bookmarkStart w:id="0" w:name="_Hlk179451468"/>
      <w:r>
        <w:rPr>
          <w:rFonts w:hint="eastAsia" w:ascii="楷体_GB2312" w:hAnsi="黑体" w:eastAsia="楷体_GB2312"/>
          <w:b/>
          <w:bCs/>
          <w:sz w:val="48"/>
          <w:szCs w:val="52"/>
        </w:rPr>
        <w:t>优秀教材推荐表</w:t>
      </w:r>
    </w:p>
    <w:bookmarkEnd w:id="0"/>
    <w:p w14:paraId="185CB20E">
      <w:pPr>
        <w:spacing w:line="480" w:lineRule="auto"/>
        <w:ind w:right="28"/>
        <w:jc w:val="center"/>
        <w:rPr>
          <w:rFonts w:ascii="方正小标宋_GBK" w:hAnsi="方正小标宋_GBK" w:eastAsia="方正小标宋_GBK"/>
          <w:sz w:val="36"/>
          <w:szCs w:val="36"/>
        </w:rPr>
      </w:pPr>
    </w:p>
    <w:p w14:paraId="37278F83">
      <w:pPr>
        <w:spacing w:line="520" w:lineRule="exact"/>
        <w:ind w:right="26"/>
        <w:rPr>
          <w:rFonts w:ascii="黑体" w:hAnsi="黑体" w:eastAsia="黑体"/>
          <w:sz w:val="36"/>
          <w:szCs w:val="36"/>
        </w:rPr>
      </w:pPr>
    </w:p>
    <w:p w14:paraId="03B978EC">
      <w:pPr>
        <w:spacing w:line="520" w:lineRule="exact"/>
        <w:ind w:right="26"/>
        <w:jc w:val="center"/>
        <w:rPr>
          <w:rFonts w:ascii="楷体_GB2312" w:hAnsi="黑体" w:eastAsia="楷体_GB2312"/>
          <w:b/>
          <w:bCs/>
          <w:sz w:val="32"/>
          <w:szCs w:val="36"/>
        </w:rPr>
      </w:pPr>
    </w:p>
    <w:p w14:paraId="7D60B186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01875FF0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 xml:space="preserve">书    名： </w:t>
      </w:r>
    </w:p>
    <w:p w14:paraId="41783036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 xml:space="preserve">书    号： </w:t>
      </w:r>
    </w:p>
    <w:p w14:paraId="3ADE6009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 xml:space="preserve">第一主编： </w:t>
      </w:r>
    </w:p>
    <w:p w14:paraId="0017051A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 xml:space="preserve">联系电话： </w:t>
      </w:r>
    </w:p>
    <w:p w14:paraId="0E2B6308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 xml:space="preserve">主编单位： </w:t>
      </w:r>
    </w:p>
    <w:p w14:paraId="3182E04F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 xml:space="preserve">出 版 社： </w:t>
      </w:r>
    </w:p>
    <w:p w14:paraId="04E3F2E4">
      <w:pPr>
        <w:spacing w:line="600" w:lineRule="exact"/>
        <w:ind w:right="28" w:firstLine="1285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填表日期：</w:t>
      </w:r>
      <w:r>
        <w:rPr>
          <w:rFonts w:hint="eastAsia" w:ascii="黑体" w:hAnsi="黑体" w:eastAsia="黑体"/>
          <w:sz w:val="32"/>
          <w:szCs w:val="36"/>
        </w:rPr>
        <w:t xml:space="preserve"> </w:t>
      </w:r>
    </w:p>
    <w:p w14:paraId="7F6C0F6E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  <w:bookmarkStart w:id="1" w:name="_Hlk179294372"/>
    </w:p>
    <w:p w14:paraId="5769E375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</w:p>
    <w:p w14:paraId="24A048AD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</w:p>
    <w:p w14:paraId="051B1039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</w:p>
    <w:p w14:paraId="0471055F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</w:p>
    <w:p w14:paraId="1E89DD10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</w:p>
    <w:p w14:paraId="37E9BAF8">
      <w:pPr>
        <w:spacing w:line="600" w:lineRule="exact"/>
        <w:ind w:right="28" w:firstLine="562" w:firstLineChars="2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楷体_GB2312" w:hAnsi="黑体" w:eastAsia="楷体_GB2312" w:cs="Times New Roman"/>
          <w:b/>
          <w:sz w:val="28"/>
          <w:szCs w:val="28"/>
        </w:rPr>
        <w:t>教育部-华为“智能基座”优秀教材奖励计划工作组制</w:t>
      </w:r>
      <w:bookmarkEnd w:id="1"/>
    </w:p>
    <w:p w14:paraId="1CB68108">
      <w:pPr>
        <w:widowControl/>
        <w:jc w:val="left"/>
        <w:rPr>
          <w:rFonts w:asciiTheme="majorEastAsia" w:hAnsiTheme="majorEastAsia" w:eastAsiaTheme="majorEastAsia"/>
        </w:rPr>
      </w:pPr>
      <w:r>
        <w:rPr>
          <w:rFonts w:ascii="黑体" w:hAnsi="黑体" w:eastAsia="黑体"/>
          <w:sz w:val="28"/>
          <w:szCs w:val="36"/>
        </w:rPr>
        <w:br w:type="page"/>
      </w:r>
    </w:p>
    <w:p w14:paraId="2080C795">
      <w:pPr>
        <w:numPr>
          <w:ilvl w:val="0"/>
          <w:numId w:val="2"/>
        </w:numPr>
        <w:rPr>
          <w:rFonts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教材基本信息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6BCD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Align w:val="center"/>
          </w:tcPr>
          <w:p w14:paraId="0775510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  <w:vAlign w:val="center"/>
          </w:tcPr>
          <w:p w14:paraId="3AB278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9C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0" w:type="dxa"/>
            <w:vAlign w:val="center"/>
          </w:tcPr>
          <w:p w14:paraId="387F5C5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第一主编（作者）</w:t>
            </w:r>
          </w:p>
        </w:tc>
        <w:tc>
          <w:tcPr>
            <w:tcW w:w="6520" w:type="dxa"/>
            <w:vAlign w:val="center"/>
          </w:tcPr>
          <w:p w14:paraId="0907719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04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980" w:type="dxa"/>
            <w:vAlign w:val="center"/>
          </w:tcPr>
          <w:p w14:paraId="7D7FB00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第一主编（作者）单位</w:t>
            </w:r>
          </w:p>
        </w:tc>
        <w:tc>
          <w:tcPr>
            <w:tcW w:w="6520" w:type="dxa"/>
            <w:vAlign w:val="center"/>
          </w:tcPr>
          <w:p w14:paraId="2690EA0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</w:p>
          <w:p w14:paraId="206E5D7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C7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vAlign w:val="center"/>
          </w:tcPr>
          <w:p w14:paraId="57A47A8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申报类型</w:t>
            </w:r>
          </w:p>
        </w:tc>
        <w:tc>
          <w:tcPr>
            <w:tcW w:w="6520" w:type="dxa"/>
            <w:vAlign w:val="center"/>
          </w:tcPr>
          <w:p w14:paraId="5BFD7D9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○单本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○全册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册数</w:t>
            </w:r>
          </w:p>
        </w:tc>
      </w:tr>
      <w:tr w14:paraId="0439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6B4833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教材应用对象及所属学科专业类</w:t>
            </w:r>
          </w:p>
        </w:tc>
        <w:tc>
          <w:tcPr>
            <w:tcW w:w="6520" w:type="dxa"/>
            <w:vAlign w:val="center"/>
          </w:tcPr>
          <w:p w14:paraId="6619BB7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BD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F275CE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教材主要语种类型</w:t>
            </w:r>
          </w:p>
        </w:tc>
        <w:tc>
          <w:tcPr>
            <w:tcW w:w="6520" w:type="dxa"/>
            <w:vAlign w:val="center"/>
          </w:tcPr>
          <w:p w14:paraId="4423231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○中文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○英文 ○其他外国语 </w:t>
            </w:r>
          </w:p>
          <w:p w14:paraId="130707A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○盲文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○中国少数民族语言</w:t>
            </w:r>
          </w:p>
        </w:tc>
      </w:tr>
      <w:tr w14:paraId="42B2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80" w:type="dxa"/>
            <w:vAlign w:val="center"/>
          </w:tcPr>
          <w:p w14:paraId="664CC51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  <w:vAlign w:val="center"/>
          </w:tcPr>
          <w:p w14:paraId="2A315C6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ISBN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 w14:paraId="1042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Align w:val="center"/>
          </w:tcPr>
          <w:p w14:paraId="4EC6191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其他主编姓名</w:t>
            </w:r>
          </w:p>
        </w:tc>
        <w:tc>
          <w:tcPr>
            <w:tcW w:w="6520" w:type="dxa"/>
            <w:vAlign w:val="center"/>
          </w:tcPr>
          <w:p w14:paraId="20BD11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07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vAlign w:val="center"/>
          </w:tcPr>
          <w:p w14:paraId="6F47301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其他编者姓名</w:t>
            </w:r>
          </w:p>
        </w:tc>
        <w:tc>
          <w:tcPr>
            <w:tcW w:w="6520" w:type="dxa"/>
            <w:vAlign w:val="center"/>
          </w:tcPr>
          <w:p w14:paraId="190DF89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86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980" w:type="dxa"/>
            <w:vAlign w:val="center"/>
          </w:tcPr>
          <w:p w14:paraId="66A5C22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是否为重点建设教材</w:t>
            </w:r>
          </w:p>
          <w:p w14:paraId="0015D4A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如是，上传教材获批截图</w:t>
            </w:r>
          </w:p>
        </w:tc>
        <w:tc>
          <w:tcPr>
            <w:tcW w:w="6520" w:type="dxa"/>
            <w:vAlign w:val="center"/>
          </w:tcPr>
          <w:p w14:paraId="608B713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○经中央有关部门审定的教材</w:t>
            </w:r>
          </w:p>
          <w:p w14:paraId="608247E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○首届全国教材建设奖优秀教材（高等教育类）教材</w:t>
            </w:r>
          </w:p>
          <w:p w14:paraId="010E68D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○“</w:t>
            </w:r>
            <w:r>
              <w:rPr>
                <w:rFonts w:ascii="仿宋" w:hAnsi="仿宋" w:eastAsia="仿宋"/>
                <w:sz w:val="24"/>
                <w:szCs w:val="24"/>
              </w:rPr>
              <w:t>101计划”核心教材</w:t>
            </w:r>
          </w:p>
          <w:p w14:paraId="20D9428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○“四新”重点建设教材（含战略性新兴领域教材）</w:t>
            </w:r>
          </w:p>
          <w:p w14:paraId="49DAB60C"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○否</w:t>
            </w:r>
          </w:p>
        </w:tc>
      </w:tr>
      <w:tr w14:paraId="59B1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D03249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出版单位</w:t>
            </w:r>
          </w:p>
        </w:tc>
        <w:tc>
          <w:tcPr>
            <w:tcW w:w="6520" w:type="dxa"/>
            <w:vAlign w:val="center"/>
          </w:tcPr>
          <w:p w14:paraId="5C9EF88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2B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980" w:type="dxa"/>
            <w:vAlign w:val="center"/>
          </w:tcPr>
          <w:p w14:paraId="0D0E13B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初版时间</w:t>
            </w:r>
          </w:p>
        </w:tc>
        <w:tc>
          <w:tcPr>
            <w:tcW w:w="6520" w:type="dxa"/>
            <w:vAlign w:val="center"/>
          </w:tcPr>
          <w:p w14:paraId="70183EB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年    月</w:t>
            </w:r>
          </w:p>
        </w:tc>
      </w:tr>
      <w:tr w14:paraId="62A3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80" w:type="dxa"/>
            <w:vAlign w:val="center"/>
          </w:tcPr>
          <w:p w14:paraId="3856075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本版出版时间及版次</w:t>
            </w:r>
          </w:p>
        </w:tc>
        <w:tc>
          <w:tcPr>
            <w:tcW w:w="6520" w:type="dxa"/>
            <w:vAlign w:val="center"/>
          </w:tcPr>
          <w:p w14:paraId="5765420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年    月 版次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 w14:paraId="374A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980" w:type="dxa"/>
            <w:vAlign w:val="center"/>
          </w:tcPr>
          <w:p w14:paraId="3307899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最新印次时间及印次</w:t>
            </w:r>
          </w:p>
        </w:tc>
        <w:tc>
          <w:tcPr>
            <w:tcW w:w="6520" w:type="dxa"/>
            <w:vAlign w:val="center"/>
          </w:tcPr>
          <w:p w14:paraId="4337307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年    月</w:t>
            </w:r>
          </w:p>
        </w:tc>
      </w:tr>
      <w:tr w14:paraId="032D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80" w:type="dxa"/>
            <w:vAlign w:val="center"/>
          </w:tcPr>
          <w:p w14:paraId="31FFFC5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初版以来合计印数</w:t>
            </w:r>
          </w:p>
        </w:tc>
        <w:tc>
          <w:tcPr>
            <w:tcW w:w="6520" w:type="dxa"/>
            <w:vAlign w:val="center"/>
          </w:tcPr>
          <w:p w14:paraId="4480259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7D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980" w:type="dxa"/>
            <w:vAlign w:val="center"/>
          </w:tcPr>
          <w:p w14:paraId="15CD5F3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初版以来是否曾列为重点项目</w:t>
            </w:r>
          </w:p>
        </w:tc>
        <w:tc>
          <w:tcPr>
            <w:tcW w:w="6520" w:type="dxa"/>
            <w:vAlign w:val="center"/>
          </w:tcPr>
          <w:p w14:paraId="02C990E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○首届全国教材建设奖全国优秀教材（高等教育类）</w:t>
            </w:r>
          </w:p>
          <w:p w14:paraId="09C8BDF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○“十二五”普通高等教育本科国家级规划教材</w:t>
            </w:r>
          </w:p>
          <w:p w14:paraId="752BA01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○“十二五”以来省级优秀教材</w:t>
            </w:r>
          </w:p>
          <w:p w14:paraId="25A9858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○“十二五”以来省级规划教材</w:t>
            </w:r>
          </w:p>
          <w:p w14:paraId="7373C42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○其他省部级及以上项目：</w:t>
            </w:r>
          </w:p>
          <w:p w14:paraId="3B3A37D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</w:t>
            </w: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</w:tr>
    </w:tbl>
    <w:p w14:paraId="4B05B372"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br w:type="page"/>
      </w:r>
    </w:p>
    <w:p w14:paraId="34C1EBEA">
      <w:pPr>
        <w:rPr>
          <w:rFonts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二、教材适用情况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22C9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  <w:vAlign w:val="center"/>
          </w:tcPr>
          <w:p w14:paraId="0E843F2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适用专业代码（六位）及名称</w:t>
            </w:r>
          </w:p>
        </w:tc>
        <w:tc>
          <w:tcPr>
            <w:tcW w:w="6520" w:type="dxa"/>
            <w:vAlign w:val="center"/>
          </w:tcPr>
          <w:p w14:paraId="0276CE0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E0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AAE67D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适用课程</w:t>
            </w:r>
          </w:p>
        </w:tc>
        <w:tc>
          <w:tcPr>
            <w:tcW w:w="6520" w:type="dxa"/>
            <w:vAlign w:val="center"/>
          </w:tcPr>
          <w:p w14:paraId="7FD2B1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88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center"/>
          </w:tcPr>
          <w:p w14:paraId="5A5534E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  <w:vAlign w:val="center"/>
          </w:tcPr>
          <w:p w14:paraId="11DC893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必修课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选修课</w:t>
            </w:r>
          </w:p>
        </w:tc>
      </w:tr>
      <w:tr w14:paraId="292D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0215E05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C4BF61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○通识课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○公共基础课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○专业课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○实验课</w:t>
            </w:r>
          </w:p>
        </w:tc>
      </w:tr>
      <w:tr w14:paraId="4707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5BB3E33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F20C3D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73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340945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课程学时</w:t>
            </w:r>
          </w:p>
        </w:tc>
        <w:tc>
          <w:tcPr>
            <w:tcW w:w="6520" w:type="dxa"/>
            <w:vAlign w:val="center"/>
          </w:tcPr>
          <w:p w14:paraId="0F87E54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</w:tr>
    </w:tbl>
    <w:p w14:paraId="36EF6F2E">
      <w:pPr>
        <w:pStyle w:val="13"/>
        <w:numPr>
          <w:ilvl w:val="0"/>
          <w:numId w:val="0"/>
        </w:numPr>
        <w:ind w:left="480"/>
      </w:pPr>
    </w:p>
    <w:p w14:paraId="6E3509D9">
      <w:pPr>
        <w:widowControl/>
        <w:jc w:val="left"/>
        <w:rPr>
          <w:rFonts w:ascii="黑体" w:hAnsi="黑体" w:eastAsia="黑体" w:cs="黑体"/>
          <w:sz w:val="36"/>
          <w:szCs w:val="36"/>
        </w:rPr>
      </w:pPr>
      <w:r>
        <w:br w:type="page"/>
      </w:r>
    </w:p>
    <w:p w14:paraId="1A890843">
      <w:pPr>
        <w:pStyle w:val="13"/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作者信息</w:t>
      </w:r>
    </w:p>
    <w:tbl>
      <w:tblPr>
        <w:tblStyle w:val="7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10"/>
        <w:gridCol w:w="1210"/>
        <w:gridCol w:w="1210"/>
        <w:gridCol w:w="1210"/>
        <w:gridCol w:w="1210"/>
        <w:gridCol w:w="1215"/>
      </w:tblGrid>
      <w:tr w14:paraId="48F1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475" w:type="dxa"/>
            <w:gridSpan w:val="7"/>
            <w:shd w:val="clear" w:color="auto" w:fill="auto"/>
            <w:vAlign w:val="center"/>
          </w:tcPr>
          <w:p w14:paraId="4196957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作者（含主编，不超过6人，教材中明确出现姓名）</w:t>
            </w:r>
          </w:p>
        </w:tc>
      </w:tr>
      <w:tr w14:paraId="2942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10" w:type="dxa"/>
            <w:shd w:val="clear" w:color="auto" w:fill="auto"/>
            <w:vAlign w:val="center"/>
          </w:tcPr>
          <w:p w14:paraId="75ED6BD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04F6D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224CE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第二作者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91D71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第三作者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98F61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第四作者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C9381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第五作者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1EBAC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第六作者</w:t>
            </w:r>
          </w:p>
        </w:tc>
      </w:tr>
      <w:tr w14:paraId="1388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10" w:type="dxa"/>
            <w:shd w:val="clear" w:color="auto" w:fill="auto"/>
            <w:vAlign w:val="center"/>
          </w:tcPr>
          <w:p w14:paraId="79BB47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0AA00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4E6DC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7B76C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2D8F7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8A2EF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DD4B0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EF0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0" w:type="dxa"/>
            <w:shd w:val="clear" w:color="auto" w:fill="auto"/>
            <w:vAlign w:val="center"/>
          </w:tcPr>
          <w:p w14:paraId="07A37E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62798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80606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A2BF5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37F17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DB9FF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378DE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BDE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0" w:type="dxa"/>
            <w:shd w:val="clear" w:color="auto" w:fill="auto"/>
            <w:vAlign w:val="center"/>
          </w:tcPr>
          <w:p w14:paraId="0A4D9C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E7F9B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0718F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F9CEB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203F1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C6337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547BB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2ED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0" w:type="dxa"/>
            <w:shd w:val="clear" w:color="auto" w:fill="auto"/>
            <w:vAlign w:val="center"/>
          </w:tcPr>
          <w:p w14:paraId="01C337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924A2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D7817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31FDE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8AA39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57F8C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93F0D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9C2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0" w:type="dxa"/>
            <w:shd w:val="clear" w:color="auto" w:fill="auto"/>
            <w:vAlign w:val="center"/>
          </w:tcPr>
          <w:p w14:paraId="34F34C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4D93C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D00BE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087FB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BD868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83183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E91C8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D7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0" w:type="dxa"/>
            <w:shd w:val="clear" w:color="auto" w:fill="auto"/>
            <w:vAlign w:val="center"/>
          </w:tcPr>
          <w:p w14:paraId="426252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1063D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77C98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1E5744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AAB4B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87EF0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8D246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67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10" w:type="dxa"/>
            <w:shd w:val="clear" w:color="auto" w:fill="auto"/>
            <w:vAlign w:val="center"/>
          </w:tcPr>
          <w:p w14:paraId="794F77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789F7E2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19B8D57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62E25B4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20D5525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2C5BF3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6746278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08A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10" w:type="dxa"/>
            <w:shd w:val="clear" w:color="auto" w:fill="auto"/>
            <w:vAlign w:val="center"/>
          </w:tcPr>
          <w:p w14:paraId="5BBC73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主编/副主编/其他编者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67B0D5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05EB3BA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2C5D4CC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1256CAC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26AE0A6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7DD146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483652AF">
      <w:pPr>
        <w:rPr>
          <w:rFonts w:asciiTheme="majorEastAsia" w:hAnsiTheme="majorEastAsia" w:eastAsiaTheme="majorEastAsia"/>
          <w:kern w:val="0"/>
          <w:sz w:val="24"/>
          <w:szCs w:val="24"/>
        </w:rPr>
      </w:pP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827"/>
        <w:gridCol w:w="2268"/>
        <w:gridCol w:w="1417"/>
      </w:tblGrid>
      <w:tr w14:paraId="412E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00" w:type="dxa"/>
            <w:gridSpan w:val="4"/>
          </w:tcPr>
          <w:p w14:paraId="670EE32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第一主编（作者）情况</w:t>
            </w:r>
          </w:p>
        </w:tc>
      </w:tr>
      <w:tr w14:paraId="6AC4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00" w:type="dxa"/>
            <w:gridSpan w:val="4"/>
          </w:tcPr>
          <w:p w14:paraId="293B80AF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相关教学经历（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500字以内）</w:t>
            </w:r>
          </w:p>
        </w:tc>
      </w:tr>
      <w:tr w14:paraId="31E1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500" w:type="dxa"/>
            <w:gridSpan w:val="4"/>
          </w:tcPr>
          <w:p w14:paraId="0F2D7FA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14:paraId="5F86E7E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57C937D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FC8238E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EF4FBE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6028DA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ABC8F4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1153F9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286EF83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D18EE20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0853EF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E1DDA3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0DDA3C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C00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00" w:type="dxa"/>
            <w:gridSpan w:val="4"/>
          </w:tcPr>
          <w:p w14:paraId="251E71CE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相关科学研究项目、成果或论文专著（限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5项）</w:t>
            </w:r>
          </w:p>
        </w:tc>
      </w:tr>
      <w:tr w14:paraId="0323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267A9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14:paraId="3DE3EC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14:paraId="6BFFF7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来源</w:t>
            </w:r>
            <w:r>
              <w:rPr>
                <w:rFonts w:ascii="仿宋" w:hAnsi="仿宋" w:eastAsia="仿宋"/>
                <w:sz w:val="24"/>
                <w:szCs w:val="24"/>
              </w:rPr>
              <w:t>/出版单位</w:t>
            </w:r>
          </w:p>
        </w:tc>
        <w:tc>
          <w:tcPr>
            <w:tcW w:w="1417" w:type="dxa"/>
            <w:vAlign w:val="center"/>
          </w:tcPr>
          <w:p w14:paraId="55B45B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</w:tr>
      <w:tr w14:paraId="36A2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90726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2268BF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7522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B089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3D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6F6B0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10E47F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EC6F9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8102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F6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5E08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7A7C69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E2EC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A444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ACD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707C9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10D39E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7AF0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7295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1F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8" w:type="dxa"/>
            <w:vAlign w:val="center"/>
          </w:tcPr>
          <w:p w14:paraId="7F13F8D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3C3D93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447E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C3C9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464910E">
      <w:pPr>
        <w:pStyle w:val="13"/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申报教材建设历程</w:t>
      </w:r>
    </w:p>
    <w:tbl>
      <w:tblPr>
        <w:tblStyle w:val="8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422"/>
        <w:gridCol w:w="1276"/>
        <w:gridCol w:w="1985"/>
        <w:gridCol w:w="1842"/>
      </w:tblGrid>
      <w:tr w14:paraId="2403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05" w:type="dxa"/>
            <w:gridSpan w:val="6"/>
          </w:tcPr>
          <w:p w14:paraId="411D81A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各版次基本情况</w:t>
            </w:r>
          </w:p>
        </w:tc>
      </w:tr>
      <w:tr w14:paraId="2D08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29637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14:paraId="17D1FF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出版时间</w:t>
            </w:r>
          </w:p>
        </w:tc>
        <w:tc>
          <w:tcPr>
            <w:tcW w:w="1422" w:type="dxa"/>
            <w:vAlign w:val="center"/>
          </w:tcPr>
          <w:p w14:paraId="6E473B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字数（万）</w:t>
            </w:r>
          </w:p>
        </w:tc>
        <w:tc>
          <w:tcPr>
            <w:tcW w:w="1276" w:type="dxa"/>
            <w:vAlign w:val="center"/>
          </w:tcPr>
          <w:p w14:paraId="3DBA74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重印次数</w:t>
            </w:r>
          </w:p>
        </w:tc>
        <w:tc>
          <w:tcPr>
            <w:tcW w:w="1985" w:type="dxa"/>
            <w:vAlign w:val="center"/>
          </w:tcPr>
          <w:p w14:paraId="350AAA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本版总印（万）</w:t>
            </w:r>
          </w:p>
        </w:tc>
        <w:tc>
          <w:tcPr>
            <w:tcW w:w="1842" w:type="dxa"/>
            <w:vAlign w:val="center"/>
          </w:tcPr>
          <w:p w14:paraId="753C80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获奖励情况</w:t>
            </w:r>
          </w:p>
        </w:tc>
      </w:tr>
      <w:tr w14:paraId="42FB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 w14:paraId="4912B7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7C2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3ACC08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6C43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7768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3F256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DC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 w14:paraId="3D353A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0B26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4CC22D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68E5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4935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A0B8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20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704" w:type="dxa"/>
            <w:vAlign w:val="center"/>
          </w:tcPr>
          <w:p w14:paraId="795BB4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3B6F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93286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62A5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7D8E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D046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2C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 w14:paraId="6A25B9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3D89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7C371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82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F9345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FDB3FD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F9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 w14:paraId="353041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5F46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3D1D5EB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C7AF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9A8A3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8E951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2D671A8">
      <w:pPr>
        <w:spacing w:line="340" w:lineRule="atLeast"/>
        <w:rPr>
          <w:rFonts w:ascii="黑体" w:hAnsi="黑体" w:eastAsia="黑体" w:cs="黑体"/>
          <w:sz w:val="36"/>
          <w:szCs w:val="36"/>
        </w:rPr>
      </w:pPr>
    </w:p>
    <w:p w14:paraId="7286BB63">
      <w:pPr>
        <w:widowControl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58E985D6">
      <w:pPr>
        <w:pStyle w:val="13"/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申报教材特色及创新（</w:t>
      </w:r>
      <w:r>
        <w:rPr>
          <w:rFonts w:ascii="楷体_GB2312" w:eastAsia="楷体_GB2312" w:cstheme="minorBidi"/>
          <w:b/>
          <w:bCs/>
          <w:sz w:val="32"/>
        </w:rPr>
        <w:t>1000</w:t>
      </w:r>
      <w:r>
        <w:rPr>
          <w:rFonts w:hint="eastAsia" w:ascii="楷体_GB2312" w:eastAsia="楷体_GB2312" w:cstheme="minorBidi"/>
          <w:b/>
          <w:bCs/>
          <w:sz w:val="32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B4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9" w:hRule="atLeast"/>
        </w:trPr>
        <w:tc>
          <w:tcPr>
            <w:tcW w:w="8522" w:type="dxa"/>
          </w:tcPr>
          <w:p w14:paraId="11C03BE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本教材与同类教材相比较，突出的特色及改革创新点。）</w:t>
            </w:r>
          </w:p>
          <w:p w14:paraId="16C712F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E2F65D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B6300B0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01E251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F81FCA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8C6AB4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8A65C9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13B3932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80DDDF3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7088241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C79BC52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53A854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117FFC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0BC99B0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E60BC7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02C198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6DBE4CD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CE54C0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3A1F883">
            <w:pPr>
              <w:spacing w:line="340" w:lineRule="atLeas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</w:p>
          <w:p w14:paraId="27C7A93C">
            <w:pPr>
              <w:spacing w:line="340" w:lineRule="atLeas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04F97A4F">
      <w:pPr>
        <w:widowControl/>
        <w:jc w:val="left"/>
      </w:pPr>
    </w:p>
    <w:p w14:paraId="6881A22A">
      <w:pPr>
        <w:pStyle w:val="13"/>
        <w:numPr>
          <w:ilvl w:val="0"/>
          <w:numId w:val="3"/>
        </w:numPr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申报教材应用情况及社会影响力（</w:t>
      </w:r>
      <w:r>
        <w:rPr>
          <w:rFonts w:ascii="楷体_GB2312" w:eastAsia="楷体_GB2312" w:cstheme="minorBidi"/>
          <w:b/>
          <w:bCs/>
          <w:sz w:val="32"/>
        </w:rPr>
        <w:t>1000字以内）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86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50370B89"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概述选用本教材的范围及学校，教学效果及评价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）</w:t>
            </w:r>
          </w:p>
          <w:p w14:paraId="6AC25E49">
            <w:pPr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</w:p>
          <w:p w14:paraId="3DA7F65A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FA2C0BF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1C9485C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1E9DDB2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3EABB32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F1C5C96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E189DDD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16D0A0B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F270AE8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7DA47FD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C08895B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E8A36BD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762997E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CA776C0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F8386E1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3DA4B7F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88EEDDF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E4880B1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E7DE9BB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F7C8632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7350F24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992D642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1327752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8185A5C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94F3F88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0452285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74A012F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D1C631B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512F4C6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3453468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0F869F3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（出版单位公章）</w:t>
            </w:r>
          </w:p>
          <w:p w14:paraId="150565F9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</w:p>
          <w:p w14:paraId="7A9C90AB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年   月   日</w:t>
            </w:r>
          </w:p>
          <w:p w14:paraId="6366DCB1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1F4058E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558AA398">
      <w:pPr>
        <w:pStyle w:val="13"/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教材作者诚信承诺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2F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</w:trPr>
        <w:tc>
          <w:tcPr>
            <w:tcW w:w="8522" w:type="dxa"/>
          </w:tcPr>
          <w:p w14:paraId="42B2F4AE">
            <w:pPr>
              <w:adjustRightInd w:val="0"/>
              <w:snapToGrid w:val="0"/>
              <w:spacing w:before="638" w:beforeLines="200" w:after="319" w:afterLines="100" w:line="400" w:lineRule="atLeas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本人自愿参加此次申报，已认真填写并检查以上材料，保证内容真实。</w:t>
            </w:r>
          </w:p>
          <w:p w14:paraId="666197B7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490645E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10B3D95A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第一主编（作者）（签字）：</w:t>
            </w:r>
          </w:p>
          <w:p w14:paraId="5EA61AE6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2562D527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所有作者签名（或电子签名）：</w:t>
            </w:r>
          </w:p>
          <w:p w14:paraId="5B980CB6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（请对应作者信息中的姓名上传）</w:t>
            </w:r>
          </w:p>
          <w:p w14:paraId="732C904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0FA734A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</w:p>
          <w:p w14:paraId="1C9AD9AF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年   月   日</w:t>
            </w:r>
          </w:p>
          <w:p w14:paraId="7B9DD634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45A5C6BF">
      <w:pPr>
        <w:pStyle w:val="13"/>
        <w:numPr>
          <w:ilvl w:val="0"/>
          <w:numId w:val="0"/>
        </w:numPr>
        <w:ind w:left="480"/>
      </w:pPr>
    </w:p>
    <w:p w14:paraId="2199A190">
      <w:pPr>
        <w:widowControl/>
        <w:jc w:val="left"/>
        <w:rPr>
          <w:rFonts w:ascii="黑体" w:hAnsi="黑体" w:eastAsia="黑体" w:cs="黑体"/>
          <w:sz w:val="36"/>
          <w:szCs w:val="36"/>
        </w:rPr>
      </w:pPr>
      <w:r>
        <w:br w:type="page"/>
      </w:r>
    </w:p>
    <w:p w14:paraId="356A661F">
      <w:pPr>
        <w:pStyle w:val="13"/>
        <w:numPr>
          <w:ilvl w:val="0"/>
          <w:numId w:val="0"/>
        </w:numPr>
        <w:ind w:left="480"/>
      </w:pPr>
    </w:p>
    <w:p w14:paraId="03C65459">
      <w:pPr>
        <w:pStyle w:val="13"/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推荐单位承诺意见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35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</w:trPr>
        <w:tc>
          <w:tcPr>
            <w:tcW w:w="8522" w:type="dxa"/>
          </w:tcPr>
          <w:p w14:paraId="6A9E8E54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5FC72EF7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已对教材有关信息及填报的内容进行核实，保证真实性。经对该教材评审评价，同意该教材申报。</w:t>
            </w:r>
          </w:p>
          <w:p w14:paraId="77619CA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6C2EA0F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单位主管领导签字：</w:t>
            </w:r>
          </w:p>
          <w:p w14:paraId="2E9A415A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（单位公章）</w:t>
            </w:r>
          </w:p>
          <w:p w14:paraId="6EC9F5EE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54EC9C4D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 w14:paraId="1F2304B1">
      <w:pPr>
        <w:rPr>
          <w:rFonts w:asciiTheme="majorEastAsia" w:hAnsiTheme="majorEastAsia" w:eastAsiaTheme="majorEastAsia"/>
          <w:sz w:val="32"/>
          <w:szCs w:val="32"/>
        </w:rPr>
      </w:pPr>
    </w:p>
    <w:p w14:paraId="07E5316A">
      <w:pPr>
        <w:widowControl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br w:type="page"/>
      </w:r>
    </w:p>
    <w:p w14:paraId="7A68C242">
      <w:pPr>
        <w:rPr>
          <w:rFonts w:asciiTheme="majorEastAsia" w:hAnsiTheme="majorEastAsia" w:eastAsiaTheme="majorEastAsia"/>
          <w:sz w:val="32"/>
          <w:szCs w:val="32"/>
        </w:rPr>
      </w:pPr>
    </w:p>
    <w:p w14:paraId="0FA632D4">
      <w:pPr>
        <w:spacing w:line="360" w:lineRule="auto"/>
        <w:rPr>
          <w:rFonts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九、申报材料电子附件清单</w:t>
      </w:r>
    </w:p>
    <w:p w14:paraId="0CB6A351">
      <w:pPr>
        <w:spacing w:line="360" w:lineRule="auto"/>
        <w:ind w:firstLine="240" w:firstLineChars="100"/>
        <w:rPr>
          <w:rFonts w:ascii="仿宋" w:hAnsi="仿宋" w:eastAsia="仿宋" w:cs="仿宋_GB2312"/>
          <w:sz w:val="24"/>
          <w:szCs w:val="24"/>
        </w:rPr>
      </w:pPr>
      <w:bookmarkStart w:id="2" w:name="_GoBack"/>
      <w:bookmarkEnd w:id="2"/>
      <w:r>
        <w:rPr>
          <w:rFonts w:hint="eastAsia" w:ascii="仿宋" w:hAnsi="仿宋" w:eastAsia="仿宋" w:cs="仿宋_GB2312"/>
          <w:sz w:val="24"/>
          <w:szCs w:val="24"/>
        </w:rPr>
        <w:t>请在提交优秀教材推荐表时一并附上如下材料清单：</w:t>
      </w:r>
    </w:p>
    <w:p w14:paraId="7F6B0FE1">
      <w:pPr>
        <w:pStyle w:val="13"/>
        <w:numPr>
          <w:ilvl w:val="0"/>
          <w:numId w:val="4"/>
        </w:numPr>
        <w:spacing w:line="360" w:lineRule="auto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版权页截图</w:t>
      </w:r>
    </w:p>
    <w:p w14:paraId="64797590">
      <w:pPr>
        <w:pStyle w:val="13"/>
        <w:numPr>
          <w:ilvl w:val="0"/>
          <w:numId w:val="4"/>
        </w:numPr>
        <w:spacing w:line="360" w:lineRule="auto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中国版本图书馆CIP查询截图</w:t>
      </w:r>
    </w:p>
    <w:p w14:paraId="7B6C525C">
      <w:pPr>
        <w:pStyle w:val="13"/>
        <w:numPr>
          <w:ilvl w:val="0"/>
          <w:numId w:val="4"/>
        </w:numPr>
        <w:spacing w:line="360" w:lineRule="auto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教材</w:t>
      </w:r>
      <w:r>
        <w:rPr>
          <w:rFonts w:ascii="仿宋" w:hAnsi="仿宋" w:eastAsia="仿宋" w:cs="仿宋_GB2312"/>
          <w:sz w:val="24"/>
          <w:szCs w:val="24"/>
        </w:rPr>
        <w:t>全本带封面的PDF文件（可打水印）</w:t>
      </w:r>
    </w:p>
    <w:p w14:paraId="239CF217">
      <w:pPr>
        <w:pStyle w:val="13"/>
        <w:numPr>
          <w:ilvl w:val="0"/>
          <w:numId w:val="4"/>
        </w:numPr>
        <w:spacing w:line="360" w:lineRule="auto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教材知识点融入率自检表（附件</w:t>
      </w:r>
      <w:r>
        <w:rPr>
          <w:rFonts w:ascii="仿宋" w:hAnsi="仿宋" w:eastAsia="仿宋" w:cs="仿宋_GB2312"/>
          <w:sz w:val="24"/>
          <w:szCs w:val="24"/>
        </w:rPr>
        <w:t>2</w:t>
      </w:r>
      <w:r>
        <w:rPr>
          <w:rFonts w:hint="eastAsia" w:ascii="仿宋" w:hAnsi="仿宋" w:eastAsia="仿宋" w:cs="仿宋_GB2312"/>
          <w:sz w:val="24"/>
          <w:szCs w:val="24"/>
        </w:rPr>
        <w:t>）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49F73A81"/>
    <w:multiLevelType w:val="multilevel"/>
    <w:tmpl w:val="49F73A81"/>
    <w:lvl w:ilvl="0" w:tentative="0">
      <w:start w:val="1"/>
      <w:numFmt w:val="decimal"/>
      <w:lvlText w:val="%1、"/>
      <w:lvlJc w:val="left"/>
      <w:pPr>
        <w:ind w:left="600" w:hanging="360"/>
      </w:pPr>
      <w:rPr>
        <w:rFonts w:ascii="仿宋" w:hAnsi="仿宋" w:eastAsia="仿宋" w:cs="仿宋_GB2312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608515B0"/>
    <w:multiLevelType w:val="multilevel"/>
    <w:tmpl w:val="608515B0"/>
    <w:lvl w:ilvl="0" w:tentative="0">
      <w:start w:val="3"/>
      <w:numFmt w:val="japaneseCounting"/>
      <w:pStyle w:val="13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6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Q5ODNlODQ5MjliNWU5MGY0YjMxZjhmYTdlNDgifQ=="/>
    <w:docVar w:name="KSO_WPS_MARK_KEY" w:val="e56fb7b5-b3b5-4705-8c98-d65772f8f589"/>
  </w:docVars>
  <w:rsids>
    <w:rsidRoot w:val="00837AF1"/>
    <w:rsid w:val="00006C43"/>
    <w:rsid w:val="0007748A"/>
    <w:rsid w:val="0008150F"/>
    <w:rsid w:val="00083AAF"/>
    <w:rsid w:val="000C4A79"/>
    <w:rsid w:val="000E409C"/>
    <w:rsid w:val="000F1A9A"/>
    <w:rsid w:val="00104459"/>
    <w:rsid w:val="00106053"/>
    <w:rsid w:val="00127BD3"/>
    <w:rsid w:val="001849DC"/>
    <w:rsid w:val="001B0B6E"/>
    <w:rsid w:val="001B1EDD"/>
    <w:rsid w:val="001B2954"/>
    <w:rsid w:val="001E3C7A"/>
    <w:rsid w:val="001F120E"/>
    <w:rsid w:val="00212968"/>
    <w:rsid w:val="00227515"/>
    <w:rsid w:val="00231246"/>
    <w:rsid w:val="00243EDF"/>
    <w:rsid w:val="0026670C"/>
    <w:rsid w:val="00280BE7"/>
    <w:rsid w:val="0029084F"/>
    <w:rsid w:val="002B2C5B"/>
    <w:rsid w:val="002C0877"/>
    <w:rsid w:val="002D18AF"/>
    <w:rsid w:val="002D796A"/>
    <w:rsid w:val="002F6C7A"/>
    <w:rsid w:val="003013C6"/>
    <w:rsid w:val="0030631A"/>
    <w:rsid w:val="00310606"/>
    <w:rsid w:val="00310FD0"/>
    <w:rsid w:val="00325BC4"/>
    <w:rsid w:val="003275B1"/>
    <w:rsid w:val="00361CDA"/>
    <w:rsid w:val="00367E21"/>
    <w:rsid w:val="00380370"/>
    <w:rsid w:val="003A09A7"/>
    <w:rsid w:val="003B2C18"/>
    <w:rsid w:val="004013D7"/>
    <w:rsid w:val="00403BBB"/>
    <w:rsid w:val="00403D0A"/>
    <w:rsid w:val="00412F06"/>
    <w:rsid w:val="0043526E"/>
    <w:rsid w:val="0045778D"/>
    <w:rsid w:val="00464059"/>
    <w:rsid w:val="004D4D89"/>
    <w:rsid w:val="004E65BF"/>
    <w:rsid w:val="00503421"/>
    <w:rsid w:val="00511EAF"/>
    <w:rsid w:val="0051778D"/>
    <w:rsid w:val="005323DA"/>
    <w:rsid w:val="00550ECF"/>
    <w:rsid w:val="00580599"/>
    <w:rsid w:val="00582079"/>
    <w:rsid w:val="0058528C"/>
    <w:rsid w:val="00597F97"/>
    <w:rsid w:val="005C1EBC"/>
    <w:rsid w:val="005C7A5A"/>
    <w:rsid w:val="00617941"/>
    <w:rsid w:val="006423BF"/>
    <w:rsid w:val="00655EBF"/>
    <w:rsid w:val="00687F21"/>
    <w:rsid w:val="00694C94"/>
    <w:rsid w:val="006B0FBA"/>
    <w:rsid w:val="006B6D40"/>
    <w:rsid w:val="006D77DB"/>
    <w:rsid w:val="006E1FF8"/>
    <w:rsid w:val="006F3EAB"/>
    <w:rsid w:val="0072051A"/>
    <w:rsid w:val="00755F99"/>
    <w:rsid w:val="00767BDA"/>
    <w:rsid w:val="007807F3"/>
    <w:rsid w:val="007A29EA"/>
    <w:rsid w:val="007B1B29"/>
    <w:rsid w:val="007E1CA8"/>
    <w:rsid w:val="007E7C84"/>
    <w:rsid w:val="00837AF1"/>
    <w:rsid w:val="00870F47"/>
    <w:rsid w:val="008863ED"/>
    <w:rsid w:val="008923B7"/>
    <w:rsid w:val="008C227B"/>
    <w:rsid w:val="008C3237"/>
    <w:rsid w:val="008D034B"/>
    <w:rsid w:val="008E03F8"/>
    <w:rsid w:val="00910662"/>
    <w:rsid w:val="00915673"/>
    <w:rsid w:val="00921683"/>
    <w:rsid w:val="00940B9E"/>
    <w:rsid w:val="00943DF1"/>
    <w:rsid w:val="00962C42"/>
    <w:rsid w:val="00964550"/>
    <w:rsid w:val="00980222"/>
    <w:rsid w:val="009B57D3"/>
    <w:rsid w:val="009C42A8"/>
    <w:rsid w:val="009D2672"/>
    <w:rsid w:val="00A03E2E"/>
    <w:rsid w:val="00A90B6B"/>
    <w:rsid w:val="00AA4A1C"/>
    <w:rsid w:val="00AA543C"/>
    <w:rsid w:val="00AB35CE"/>
    <w:rsid w:val="00AC05D6"/>
    <w:rsid w:val="00AE7354"/>
    <w:rsid w:val="00B012B8"/>
    <w:rsid w:val="00B11247"/>
    <w:rsid w:val="00B117DF"/>
    <w:rsid w:val="00B37923"/>
    <w:rsid w:val="00B525BE"/>
    <w:rsid w:val="00B54A91"/>
    <w:rsid w:val="00B61AE5"/>
    <w:rsid w:val="00B9021A"/>
    <w:rsid w:val="00BA1037"/>
    <w:rsid w:val="00BB27D7"/>
    <w:rsid w:val="00BB7975"/>
    <w:rsid w:val="00BC4C91"/>
    <w:rsid w:val="00BD1D7E"/>
    <w:rsid w:val="00BE3A46"/>
    <w:rsid w:val="00BF1040"/>
    <w:rsid w:val="00C42332"/>
    <w:rsid w:val="00C429BF"/>
    <w:rsid w:val="00C64EAC"/>
    <w:rsid w:val="00C85259"/>
    <w:rsid w:val="00CE7C6D"/>
    <w:rsid w:val="00CF7CED"/>
    <w:rsid w:val="00D07489"/>
    <w:rsid w:val="00D148F5"/>
    <w:rsid w:val="00D341F3"/>
    <w:rsid w:val="00D365FF"/>
    <w:rsid w:val="00D45ACA"/>
    <w:rsid w:val="00D51457"/>
    <w:rsid w:val="00D63C7B"/>
    <w:rsid w:val="00D718CF"/>
    <w:rsid w:val="00DB2718"/>
    <w:rsid w:val="00DB750A"/>
    <w:rsid w:val="00DC6E85"/>
    <w:rsid w:val="00DD3E08"/>
    <w:rsid w:val="00DF6F78"/>
    <w:rsid w:val="00E07811"/>
    <w:rsid w:val="00E25932"/>
    <w:rsid w:val="00E52B9C"/>
    <w:rsid w:val="00E66AF4"/>
    <w:rsid w:val="00E729D8"/>
    <w:rsid w:val="00E742CA"/>
    <w:rsid w:val="00E92920"/>
    <w:rsid w:val="00E97438"/>
    <w:rsid w:val="00ED4241"/>
    <w:rsid w:val="00EE0123"/>
    <w:rsid w:val="00F07356"/>
    <w:rsid w:val="00F110A5"/>
    <w:rsid w:val="00F21E35"/>
    <w:rsid w:val="00F43CBD"/>
    <w:rsid w:val="00F44A1B"/>
    <w:rsid w:val="00F46219"/>
    <w:rsid w:val="00F945E0"/>
    <w:rsid w:val="00FA3422"/>
    <w:rsid w:val="00FC0816"/>
    <w:rsid w:val="00FC626A"/>
    <w:rsid w:val="00FD76A4"/>
    <w:rsid w:val="00FF43FA"/>
    <w:rsid w:val="02A660E8"/>
    <w:rsid w:val="09D47D15"/>
    <w:rsid w:val="0C3663F6"/>
    <w:rsid w:val="0D3F69D3"/>
    <w:rsid w:val="0FC87672"/>
    <w:rsid w:val="105C4450"/>
    <w:rsid w:val="10914580"/>
    <w:rsid w:val="120036C4"/>
    <w:rsid w:val="12C34EE9"/>
    <w:rsid w:val="135F5880"/>
    <w:rsid w:val="17C83156"/>
    <w:rsid w:val="18150F13"/>
    <w:rsid w:val="18FC4FBE"/>
    <w:rsid w:val="19F33BB6"/>
    <w:rsid w:val="1AB86BAD"/>
    <w:rsid w:val="1E1C7F3F"/>
    <w:rsid w:val="1EF5217E"/>
    <w:rsid w:val="223519D4"/>
    <w:rsid w:val="24CF5EA3"/>
    <w:rsid w:val="25CD79B1"/>
    <w:rsid w:val="27F07B94"/>
    <w:rsid w:val="2984482A"/>
    <w:rsid w:val="2A145BDC"/>
    <w:rsid w:val="2CBC5F10"/>
    <w:rsid w:val="2CFE5D28"/>
    <w:rsid w:val="2DA73EF2"/>
    <w:rsid w:val="2EBC0633"/>
    <w:rsid w:val="33D36236"/>
    <w:rsid w:val="340071A3"/>
    <w:rsid w:val="35A65E80"/>
    <w:rsid w:val="3E952BDE"/>
    <w:rsid w:val="437E5448"/>
    <w:rsid w:val="44315157"/>
    <w:rsid w:val="45CF3670"/>
    <w:rsid w:val="49082499"/>
    <w:rsid w:val="49DB15B4"/>
    <w:rsid w:val="4A1C6825"/>
    <w:rsid w:val="4C4E787E"/>
    <w:rsid w:val="4DBF769C"/>
    <w:rsid w:val="54DA5AB5"/>
    <w:rsid w:val="58C7798D"/>
    <w:rsid w:val="5A6B0E63"/>
    <w:rsid w:val="607C7BB1"/>
    <w:rsid w:val="61B03707"/>
    <w:rsid w:val="64514122"/>
    <w:rsid w:val="662833F0"/>
    <w:rsid w:val="66B20340"/>
    <w:rsid w:val="68231B82"/>
    <w:rsid w:val="6AF914A4"/>
    <w:rsid w:val="6F703E60"/>
    <w:rsid w:val="714C4C42"/>
    <w:rsid w:val="744359CE"/>
    <w:rsid w:val="758614DD"/>
    <w:rsid w:val="76490840"/>
    <w:rsid w:val="77EE09D2"/>
    <w:rsid w:val="78676D2E"/>
    <w:rsid w:val="78F84AAA"/>
    <w:rsid w:val="7C4E451B"/>
    <w:rsid w:val="7ED06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autoRedefine/>
    <w:semiHidden/>
    <w:qFormat/>
    <w:uiPriority w:val="99"/>
  </w:style>
  <w:style w:type="paragraph" w:styleId="13">
    <w:name w:val="List Paragraph"/>
    <w:basedOn w:val="1"/>
    <w:autoRedefine/>
    <w:qFormat/>
    <w:uiPriority w:val="34"/>
    <w:pPr>
      <w:numPr>
        <w:ilvl w:val="0"/>
        <w:numId w:val="1"/>
      </w:numPr>
      <w:spacing w:line="340" w:lineRule="atLeast"/>
    </w:pPr>
    <w:rPr>
      <w:rFonts w:ascii="黑体" w:hAnsi="黑体" w:eastAsia="黑体" w:cs="黑体"/>
      <w:sz w:val="36"/>
      <w:szCs w:val="36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5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F134-6DB7-42AC-BBD7-782758AF9B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10</Pages>
  <Words>1045</Words>
  <Characters>1062</Characters>
  <Lines>11</Lines>
  <Paragraphs>3</Paragraphs>
  <TotalTime>72</TotalTime>
  <ScaleCrop>false</ScaleCrop>
  <LinksUpToDate>false</LinksUpToDate>
  <CharactersWithSpaces>1187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2024-10-10T02:22:00Z</dcterms:created>
  <dc:creator>张延书</dc:creator>
  <cp:lastModifiedBy>陈丹</cp:lastModifiedBy>
  <cp:lastPrinted>2024-10-17T06:47:00Z</cp:lastPrinted>
  <dcterms:modified xsi:type="dcterms:W3CDTF">2024-10-18T05:37:02Z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AA04C2060DFC433193C3328234912F48_13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1728562093</vt:lpwstr>
  </property>
</Properties>
</file>