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2024年中国科学院科普讲解大赛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内容审查说明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2024年中国科学院科普讲解大赛组委会：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经审查，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代表队选手讲解主题内容无政治性及科学性错误。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推荐单位（盖章）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   年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77DBE-E8F7-4BB6-883F-228644B932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CC1666-B9A4-42EE-9420-40D2A9C9A0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599039F-E13E-42AD-BF53-1449EE90F2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ZjMyODE0NjdiNDI1MTZlYzliMDA1ODE2MzYyMTAifQ=="/>
    <w:docVar w:name="KSO_WPS_MARK_KEY" w:val="71e6857e-9945-4b2e-a984-8541746c2393"/>
  </w:docVars>
  <w:rsids>
    <w:rsidRoot w:val="FADF0AE3"/>
    <w:rsid w:val="07E76069"/>
    <w:rsid w:val="26671814"/>
    <w:rsid w:val="503614B8"/>
    <w:rsid w:val="FADF0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87</Characters>
  <Lines>0</Lines>
  <Paragraphs>0</Paragraphs>
  <TotalTime>0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2024-06-06T09:12:00Z</dcterms:created>
  <dc:creator>cas_user</dc:creator>
  <cp:lastModifiedBy>雪桦</cp:lastModifiedBy>
  <dcterms:modified xsi:type="dcterms:W3CDTF">2024-08-15T01:51:10Z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0D7DB3025D3F45D29B8E904D84C32A8F_13</vt:lpwstr>
  </property>
</Properties>
</file>